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672AC">
      <w:pPr>
        <w:widowControl w:val="0"/>
        <w:tabs>
          <w:tab w:val="left" w:pos="4118"/>
        </w:tabs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4779DE91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5C2F5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Wojewódzkie Pogotowie Ratunkowe w Katowicach</w:t>
      </w:r>
    </w:p>
    <w:p w14:paraId="50915EE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40-024 Katowice ul. Powstańców 52</w:t>
      </w:r>
    </w:p>
    <w:p w14:paraId="73F250CE">
      <w:pPr>
        <w:suppressAutoHyphens/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212D1F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Ogłasza nabór na wolne stanowisko administracyjne: </w:t>
      </w:r>
    </w:p>
    <w:p w14:paraId="170DD69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Zastępca Głównego Księgowego</w:t>
      </w:r>
    </w:p>
    <w:p w14:paraId="08ED000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w wymiarze 1/1 etatu</w:t>
      </w:r>
    </w:p>
    <w:p w14:paraId="0726920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DBC60E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Termin składania aplikacji: 14 marca 2025 r.</w:t>
      </w:r>
    </w:p>
    <w:p w14:paraId="6EDE08E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57098746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2397692A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PROFIL KANDYDATA: </w:t>
      </w:r>
    </w:p>
    <w:p w14:paraId="02AA36D8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 xml:space="preserve">Wymagania niezbędne: </w:t>
      </w:r>
    </w:p>
    <w:p w14:paraId="5706B3F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wykształcenie wyższe o profilu rachunkowość lub finanse publiczne, </w:t>
      </w:r>
    </w:p>
    <w:p w14:paraId="54913FF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co najmniej dwuletnie doświadczenie na stanowisku zastępcy głównego księgowego lub samodzielnej księgowej, </w:t>
      </w:r>
    </w:p>
    <w:p w14:paraId="52534DD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certyfikat księgowego uprawniający do usługowego prowadzenia ksiąg rachunkowych, </w:t>
      </w:r>
    </w:p>
    <w:p w14:paraId="5C62C8F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praktyczna znajomość przepisów o rachunkowości, ordynacji podatkowej, VAT, CIT, PDOF, </w:t>
      </w:r>
    </w:p>
    <w:p w14:paraId="79939F9A">
      <w:pPr>
        <w:pStyle w:val="12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znajomość ustawy o działalności leczniczej i standardu rachunku kosztów,</w:t>
      </w:r>
    </w:p>
    <w:p w14:paraId="65302928">
      <w:pPr>
        <w:pStyle w:val="12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znajomość ustawy o finansach publicznych,</w:t>
      </w:r>
    </w:p>
    <w:p w14:paraId="70B90061">
      <w:pPr>
        <w:pStyle w:val="12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znajomość ustawy o odpowiedzialności za naruszenie dyscypliny finansów publicznych, </w:t>
      </w:r>
    </w:p>
    <w:p w14:paraId="0FB92B5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znajomość ustawy Prawo zamówień publicznych,</w:t>
      </w:r>
    </w:p>
    <w:p w14:paraId="4372E20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biegła umiejętność sporządzenia rocznego sprawozdania zgodnie z ustawą o rachunkowości (bilans, rachunek zysków i strat, rachunek przepływów pieniężnych, zestawienie zmian w kapitale własnym, informacja dodatkowa),</w:t>
      </w:r>
    </w:p>
    <w:p w14:paraId="0450842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biegła znajomość obsługi pakietu MS Office,</w:t>
      </w:r>
    </w:p>
    <w:p w14:paraId="49C1326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mile widziana znajomość programu Infomedica, </w:t>
      </w:r>
    </w:p>
    <w:p w14:paraId="29BDA89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pełna zdolność do czynności prawnych oraz korzystania z praw publicznych,</w:t>
      </w:r>
    </w:p>
    <w:p w14:paraId="5654B87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nieskazanie prawomocnym wyrokiem za przestępstwo przeciwko mieniu przeciwko obrotowi gospodarczemu, przeciwko działalności instytucji państwowych oraz samorządu terytorialnego, przeciwko wiarygodności dokumentów lub za przestępstwo skarbowe oraz za przestępstwa popełnione umyślnie, </w:t>
      </w:r>
    </w:p>
    <w:p w14:paraId="4FDBB41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doświadczenie zawodowe w podmiocie leczniczym oraz pełnienie funkcji kierowniczej będzie dodatkowym atutem. </w:t>
      </w:r>
    </w:p>
    <w:p w14:paraId="1FE96EE8">
      <w:pPr>
        <w:suppressAutoHyphens/>
        <w:spacing w:after="0" w:line="240" w:lineRule="auto"/>
        <w:ind w:left="7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</w:p>
    <w:p w14:paraId="5950855C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 xml:space="preserve">Predyspozycje i kompetencje miękkie: </w:t>
      </w:r>
    </w:p>
    <w:p w14:paraId="0118F46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komunikatywność, </w:t>
      </w:r>
    </w:p>
    <w:p w14:paraId="35653FC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wysoka kultura i etyka osobista, </w:t>
      </w:r>
    </w:p>
    <w:p w14:paraId="084BA04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samodzielność i dobra organizacja pracy własnej, </w:t>
      </w:r>
    </w:p>
    <w:p w14:paraId="60B613D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umiejętność pracy w zespole,</w:t>
      </w:r>
    </w:p>
    <w:p w14:paraId="61483F9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mile widziane doświadczenie w zarządzaniu zespołem,</w:t>
      </w:r>
    </w:p>
    <w:p w14:paraId="585004C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rzetelność,  </w:t>
      </w:r>
    </w:p>
    <w:p w14:paraId="10D4295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terminowość,</w:t>
      </w:r>
    </w:p>
    <w:p w14:paraId="3FBFD71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dokładność.</w:t>
      </w:r>
    </w:p>
    <w:p w14:paraId="36431A1E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474DC21F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ZADANIA JAKIE CZEKAJĄ NA PRACOWNIKA: </w:t>
      </w:r>
    </w:p>
    <w:p w14:paraId="15A0859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organizowanie bieżącego i prawidłowego prowadzenia ksiąg rachunkowych, umożliwiające terminowe sporządzanie sprawozdawczości, </w:t>
      </w:r>
    </w:p>
    <w:p w14:paraId="5C6BC58F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obsługa systemu finansowo-księgowego, </w:t>
      </w:r>
    </w:p>
    <w:p w14:paraId="2FD0B44E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sporządzanie deklaracji miesięcznej i rocznej PFRON,</w:t>
      </w:r>
    </w:p>
    <w:p w14:paraId="599B20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sporządzanie deklaracji VAT, JPK, CIT, podatek akcyzowy, </w:t>
      </w:r>
    </w:p>
    <w:p w14:paraId="43CA2758">
      <w:pPr>
        <w:suppressAutoHyphens/>
        <w:spacing w:after="0" w:line="240" w:lineRule="auto"/>
        <w:ind w:left="720"/>
        <w:rPr>
          <w:rFonts w:ascii="Times New Roman" w:hAnsi="Times New Roman"/>
          <w:lang w:eastAsia="pl-PL"/>
        </w:rPr>
      </w:pPr>
    </w:p>
    <w:p w14:paraId="6512BCFF">
      <w:pPr>
        <w:suppressAutoHyphens/>
        <w:spacing w:after="0" w:line="240" w:lineRule="auto"/>
        <w:ind w:left="720"/>
        <w:rPr>
          <w:rFonts w:ascii="Times New Roman" w:hAnsi="Times New Roman"/>
          <w:lang w:eastAsia="pl-PL"/>
        </w:rPr>
      </w:pPr>
    </w:p>
    <w:p w14:paraId="3613FED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naliczanie odpisu na ZFŚS, księgowanie świadczeń i rozliczenie roczne, </w:t>
      </w:r>
    </w:p>
    <w:p w14:paraId="0E62AC6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rozliczanie inwestycji, zakupów i innych projektów finansowanych ze środków zewnętrznych,</w:t>
      </w:r>
    </w:p>
    <w:p w14:paraId="17D4364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sprawdzanie i rozliczanie ryczałtów, delegacji krajowych i zagranicznych, </w:t>
      </w:r>
    </w:p>
    <w:p w14:paraId="48FB78C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księgowanie wynagrodzeń i uzgodnienia z działem kadr i płac zobowiązań publiczno-prawnych,</w:t>
      </w:r>
    </w:p>
    <w:p w14:paraId="64FD328B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zakładanie kartotek kontrahentów, </w:t>
      </w:r>
    </w:p>
    <w:p w14:paraId="0230CB3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nadzór nad prawidłową dekretacją dokumentów księgowych, </w:t>
      </w:r>
    </w:p>
    <w:p w14:paraId="7E38C71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kontrola dokumentów wewnętrznych i zewnętrznych pod względem formalnym </w:t>
      </w:r>
      <w:r>
        <w:rPr>
          <w:rFonts w:ascii="Times New Roman" w:hAnsi="Times New Roman"/>
          <w:lang w:eastAsia="pl-PL"/>
        </w:rPr>
        <w:br w:type="textWrapping"/>
      </w:r>
      <w:r>
        <w:rPr>
          <w:rFonts w:ascii="Times New Roman" w:hAnsi="Times New Roman"/>
          <w:lang w:eastAsia="pl-PL"/>
        </w:rPr>
        <w:t xml:space="preserve">i rachunkowym, </w:t>
      </w:r>
    </w:p>
    <w:p w14:paraId="6ADB37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kontrola kompletności i poprawności sporządzania dowodów księgowych i zatwierdzanie ich do księgowania, </w:t>
      </w:r>
    </w:p>
    <w:p w14:paraId="002C95EE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kontrola dowodów księgowych pod względem poprawności ujęcia daty wpływu dokumentu, wystawienia, operacji gospodarczej i terminu płatności, </w:t>
      </w:r>
    </w:p>
    <w:p w14:paraId="625A4CB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zapewnienie prawidłowego zabezpieczenia dokumentacji księgowej, </w:t>
      </w:r>
    </w:p>
    <w:p w14:paraId="1F2321D1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analiza kont, zamykanie miesiąca i sporządzanie wydruków oraz uzgadnianie kont do sprawozdania finansowego, </w:t>
      </w:r>
    </w:p>
    <w:p w14:paraId="13CD061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przenoszenie sald i otwieranie nowego roku, </w:t>
      </w:r>
    </w:p>
    <w:p w14:paraId="5AEEA6AE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korygowanie mylnych księgowań, </w:t>
      </w:r>
    </w:p>
    <w:p w14:paraId="650102AF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opracowywanie planów finansowych i inwestycyjnych, ich zmian oraz sprawozdań </w:t>
      </w:r>
      <w:r>
        <w:rPr>
          <w:rFonts w:ascii="Times New Roman" w:hAnsi="Times New Roman"/>
          <w:lang w:eastAsia="pl-PL"/>
        </w:rPr>
        <w:br w:type="textWrapping"/>
      </w:r>
      <w:r>
        <w:rPr>
          <w:rFonts w:ascii="Times New Roman" w:hAnsi="Times New Roman"/>
          <w:lang w:eastAsia="pl-PL"/>
        </w:rPr>
        <w:t xml:space="preserve">z wykonania, </w:t>
      </w:r>
    </w:p>
    <w:p w14:paraId="3E73C69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aktualizacja danych do Urzędu Skarbowego, </w:t>
      </w:r>
    </w:p>
    <w:p w14:paraId="25E7D0AD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tworzenie i monitorowanie rezerw na zobowiązania, nagrody jubileuszowe i odprawy emerytalne, </w:t>
      </w:r>
    </w:p>
    <w:p w14:paraId="0394FDED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sporządzanie miesięcznych, kwartalnych i rocznych sprawozdań finansowych do instytucji zewnętrznych, </w:t>
      </w:r>
    </w:p>
    <w:p w14:paraId="093963E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sporządzanie sprawozdań statystycznych, </w:t>
      </w:r>
    </w:p>
    <w:p w14:paraId="09CB304C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zapewnienie prawidłowego procesu badania sprawozdania finansowego,</w:t>
      </w:r>
    </w:p>
    <w:p w14:paraId="1691DCC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udział w pracach inwentaryzacyjnych rzeczowych składników majątkowych,</w:t>
      </w:r>
    </w:p>
    <w:p w14:paraId="1CC9C30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czynny udział w pracach związanych z badaniem sprawozdań finansowych,</w:t>
      </w:r>
    </w:p>
    <w:p w14:paraId="0C2B2DB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przygotowywanie bieżących zestawień i raportów,</w:t>
      </w:r>
    </w:p>
    <w:p w14:paraId="2DB011D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pełnienie zastępstwa pod nieobecność Głównego Księgowego.</w:t>
      </w:r>
    </w:p>
    <w:p w14:paraId="5947C709">
      <w:pPr>
        <w:suppressAutoHyphens/>
        <w:spacing w:after="0" w:line="240" w:lineRule="auto"/>
        <w:ind w:left="720"/>
        <w:rPr>
          <w:rFonts w:ascii="Times New Roman" w:hAnsi="Times New Roman"/>
          <w:lang w:eastAsia="pl-PL"/>
        </w:rPr>
      </w:pPr>
    </w:p>
    <w:p w14:paraId="31AB8946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1CBE1694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WYMAGANE DOKUMENTY: </w:t>
      </w:r>
    </w:p>
    <w:p w14:paraId="4374DE91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list motywacyjny podpisany własnoręcznym podpisem, </w:t>
      </w:r>
    </w:p>
    <w:p w14:paraId="758B405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CV – podpisane własnoręcznym podpisem i opatrzone klauzulą „</w:t>
      </w:r>
      <w:r>
        <w:rPr>
          <w:rFonts w:ascii="Times New Roman" w:hAnsi="Times New Roman"/>
          <w:i/>
          <w:iCs/>
          <w:lang w:eastAsia="pl-PL"/>
        </w:rPr>
        <w:t xml:space="preserve">Wyrażam zgodę na przetwarzanie moich danych osobowych przez Wojewódzkie Pogotowie Ratunkowe </w:t>
      </w:r>
      <w:r>
        <w:rPr>
          <w:rFonts w:ascii="Times New Roman" w:hAnsi="Times New Roman"/>
          <w:i/>
          <w:iCs/>
          <w:lang w:eastAsia="pl-PL"/>
        </w:rPr>
        <w:br w:type="textWrapping"/>
      </w:r>
      <w:r>
        <w:rPr>
          <w:rFonts w:ascii="Times New Roman" w:hAnsi="Times New Roman"/>
          <w:i/>
          <w:iCs/>
          <w:lang w:eastAsia="pl-PL"/>
        </w:rPr>
        <w:t>w Katowicach w celu prowadzenia rekrutacji na stanowisko Zastępcy Głównego Księgowego</w:t>
      </w:r>
      <w:r>
        <w:rPr>
          <w:rFonts w:ascii="Times New Roman" w:hAnsi="Times New Roman"/>
          <w:lang w:eastAsia="pl-PL"/>
        </w:rPr>
        <w:t xml:space="preserve">”, </w:t>
      </w:r>
    </w:p>
    <w:p w14:paraId="7A30E18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kopie dokumentów potwierdzające wymagane wykształcenie i kwalifikacje zawodowe, </w:t>
      </w:r>
    </w:p>
    <w:p w14:paraId="404935FD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kopie dokumentów potwierdzające wymagany staż pracy, </w:t>
      </w:r>
    </w:p>
    <w:p w14:paraId="53A8F011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oświadczenie o niekaralności, </w:t>
      </w:r>
    </w:p>
    <w:p w14:paraId="130EAF1E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oświadczenie o korzystaniu z praw publicznych. </w:t>
      </w:r>
    </w:p>
    <w:p w14:paraId="009F66A6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488626E1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6029DB63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 xml:space="preserve">Sposób składania aplikacji: </w:t>
      </w:r>
    </w:p>
    <w:p w14:paraId="40D23D9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osobiście w zamkniętej kopercie w Biurze Podawczym Wojewódzkiego Pogotowia Ratunkowego w Katowicach przy ul. Powstańców 52 z dopiskiem „</w:t>
      </w:r>
      <w:r>
        <w:rPr>
          <w:rFonts w:ascii="Times New Roman" w:hAnsi="Times New Roman"/>
          <w:i/>
          <w:iCs/>
          <w:lang w:eastAsia="pl-PL"/>
        </w:rPr>
        <w:t>Konkurs na stanowisko Zastępcy Głównego Księgowego</w:t>
      </w:r>
      <w:r>
        <w:rPr>
          <w:rFonts w:ascii="Times New Roman" w:hAnsi="Times New Roman"/>
          <w:lang w:eastAsia="pl-PL"/>
        </w:rPr>
        <w:t>” w godzinach od 7:00 do 15:00,</w:t>
      </w:r>
    </w:p>
    <w:p w14:paraId="5C923893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pocztą na adres: Wojewódzkie Pogotowie Ratunkowe w Katowicach, ul. Powstańców 52, </w:t>
      </w:r>
    </w:p>
    <w:p w14:paraId="619C6E19">
      <w:pPr>
        <w:suppressAutoHyphens/>
        <w:spacing w:after="0" w:line="240" w:lineRule="auto"/>
        <w:ind w:left="770"/>
        <w:rPr>
          <w:rFonts w:ascii="Times New Roman" w:hAnsi="Times New Roman"/>
          <w:i/>
          <w:iCs/>
          <w:lang w:eastAsia="pl-PL"/>
        </w:rPr>
      </w:pPr>
      <w:r>
        <w:rPr>
          <w:rFonts w:ascii="Times New Roman" w:hAnsi="Times New Roman"/>
          <w:lang w:eastAsia="pl-PL"/>
        </w:rPr>
        <w:t>40-024 Katowice z dopiskiem „</w:t>
      </w:r>
      <w:r>
        <w:rPr>
          <w:rFonts w:ascii="Times New Roman" w:hAnsi="Times New Roman"/>
          <w:i/>
          <w:iCs/>
          <w:lang w:eastAsia="pl-PL"/>
        </w:rPr>
        <w:t>Konkurs na stanowisko Zastępcy Głównego Księgowego”.</w:t>
      </w:r>
    </w:p>
    <w:p w14:paraId="125E6262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termin składania aplikacji upływa w dniu 14 marca 2025 r. o godz. 14:00. </w:t>
      </w:r>
    </w:p>
    <w:p w14:paraId="49F100F9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0FA41D77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1428A21B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20B1988B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242061F4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3DBF3337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Jako Pracodawca Wojewódzkie Pogotowie Ratunkowe oferuje: </w:t>
      </w:r>
    </w:p>
    <w:p w14:paraId="6B1C87E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stabilną formę zatrudnienia – umowę o pracę, </w:t>
      </w:r>
    </w:p>
    <w:p w14:paraId="4096178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praca w systemie od poniedziałku do piątku w czasie pracy dobowym 7 h 35 min,</w:t>
      </w:r>
    </w:p>
    <w:p w14:paraId="5911B73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rozwój zawodowy i podnoszenie kwalifikacji zawodowych– możliwość szkoleń, branżowych i uczestnictwa w studiach podyplomowych, </w:t>
      </w:r>
    </w:p>
    <w:p w14:paraId="17AE87A8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świadczenia i dofinansowania w ramach Zakładowego Funduszu Świadczeń Socjalnych, </w:t>
      </w:r>
    </w:p>
    <w:p w14:paraId="1D97073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pożyczki pracownicze na dogodnych warunkach finansowych, </w:t>
      </w:r>
    </w:p>
    <w:p w14:paraId="45FD3C0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dogodna lokalizacja z bezpłatnym miejscem parkingowym.  </w:t>
      </w:r>
    </w:p>
    <w:p w14:paraId="1EF57B7E">
      <w:pPr>
        <w:suppressAutoHyphens/>
        <w:spacing w:after="0" w:line="240" w:lineRule="auto"/>
        <w:ind w:left="720"/>
        <w:rPr>
          <w:rFonts w:ascii="Times New Roman" w:hAnsi="Times New Roman"/>
          <w:lang w:eastAsia="pl-PL"/>
        </w:rPr>
      </w:pPr>
    </w:p>
    <w:p w14:paraId="4A8F502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703285B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4F3027BD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571611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69A68A9E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520B261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42680B0E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C7CED6E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07A942E">
      <w:pPr>
        <w:widowControl w:val="0"/>
        <w:spacing w:before="120" w:after="0" w:line="288" w:lineRule="auto"/>
        <w:ind w:right="141"/>
        <w:jc w:val="center"/>
        <w:rPr>
          <w:rFonts w:ascii="Times New Roman" w:hAnsi="Times New Roman"/>
          <w:szCs w:val="24"/>
        </w:rPr>
        <w:sectPr>
          <w:headerReference r:id="rId5" w:type="default"/>
          <w:pgSz w:w="11906" w:h="16838"/>
          <w:pgMar w:top="1417" w:right="1417" w:bottom="1417" w:left="1417" w:header="708" w:footer="0" w:gutter="0"/>
          <w:cols w:space="708" w:num="1"/>
          <w:formProt w:val="0"/>
          <w:docGrid w:linePitch="360" w:charSpace="-2049"/>
        </w:sectPr>
      </w:pPr>
    </w:p>
    <w:p w14:paraId="4ADCA784"/>
    <w:sectPr>
      <w:headerReference r:id="rId6" w:type="default"/>
      <w:footerReference r:id="rId7" w:type="default"/>
      <w:pgSz w:w="11906" w:h="16838"/>
      <w:pgMar w:top="1417" w:right="1417" w:bottom="1417" w:left="1417" w:header="708" w:footer="708" w:gutter="0"/>
      <w:cols w:space="708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56576">
    <w:pPr>
      <w:pStyle w:val="6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98FB1"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72D12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3258A"/>
    <w:multiLevelType w:val="multilevel"/>
    <w:tmpl w:val="02C3258A"/>
    <w:lvl w:ilvl="0" w:tentative="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>
    <w:nsid w:val="1111713A"/>
    <w:multiLevelType w:val="multilevel"/>
    <w:tmpl w:val="111171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DD41371"/>
    <w:multiLevelType w:val="multilevel"/>
    <w:tmpl w:val="4DD4137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1B07B10"/>
    <w:multiLevelType w:val="multilevel"/>
    <w:tmpl w:val="61B07B10"/>
    <w:lvl w:ilvl="0" w:tentative="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4">
    <w:nsid w:val="6A0507AA"/>
    <w:multiLevelType w:val="multilevel"/>
    <w:tmpl w:val="6A0507A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E4342F1"/>
    <w:multiLevelType w:val="multilevel"/>
    <w:tmpl w:val="6E4342F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E2"/>
    <w:rsid w:val="000C5041"/>
    <w:rsid w:val="00115E21"/>
    <w:rsid w:val="00175B29"/>
    <w:rsid w:val="001D3DD2"/>
    <w:rsid w:val="0021034F"/>
    <w:rsid w:val="002571EF"/>
    <w:rsid w:val="00261C81"/>
    <w:rsid w:val="00276E1D"/>
    <w:rsid w:val="00376272"/>
    <w:rsid w:val="003B304E"/>
    <w:rsid w:val="003D374F"/>
    <w:rsid w:val="00405883"/>
    <w:rsid w:val="0042359A"/>
    <w:rsid w:val="004449BB"/>
    <w:rsid w:val="004B0400"/>
    <w:rsid w:val="004F01B6"/>
    <w:rsid w:val="005429A4"/>
    <w:rsid w:val="0058086F"/>
    <w:rsid w:val="005A7D33"/>
    <w:rsid w:val="005B40D1"/>
    <w:rsid w:val="005D7090"/>
    <w:rsid w:val="005E4379"/>
    <w:rsid w:val="006018DA"/>
    <w:rsid w:val="00616722"/>
    <w:rsid w:val="00632763"/>
    <w:rsid w:val="00666599"/>
    <w:rsid w:val="007577AC"/>
    <w:rsid w:val="00770442"/>
    <w:rsid w:val="007B11C1"/>
    <w:rsid w:val="007E06AA"/>
    <w:rsid w:val="007E0BF1"/>
    <w:rsid w:val="00821D40"/>
    <w:rsid w:val="008316D3"/>
    <w:rsid w:val="008B034A"/>
    <w:rsid w:val="00984D8C"/>
    <w:rsid w:val="009F2510"/>
    <w:rsid w:val="00A12939"/>
    <w:rsid w:val="00A179B2"/>
    <w:rsid w:val="00A856F7"/>
    <w:rsid w:val="00A9013B"/>
    <w:rsid w:val="00B00C5F"/>
    <w:rsid w:val="00B14A7B"/>
    <w:rsid w:val="00B27A8E"/>
    <w:rsid w:val="00B47F61"/>
    <w:rsid w:val="00B91A53"/>
    <w:rsid w:val="00BA5FFB"/>
    <w:rsid w:val="00BD3809"/>
    <w:rsid w:val="00BE05BA"/>
    <w:rsid w:val="00C11B32"/>
    <w:rsid w:val="00C17F2D"/>
    <w:rsid w:val="00CE6A99"/>
    <w:rsid w:val="00D30BE2"/>
    <w:rsid w:val="00D33773"/>
    <w:rsid w:val="00D4337A"/>
    <w:rsid w:val="00D569D5"/>
    <w:rsid w:val="00DA54E2"/>
    <w:rsid w:val="00E10134"/>
    <w:rsid w:val="00E52572"/>
    <w:rsid w:val="00E762A6"/>
    <w:rsid w:val="00EA2936"/>
    <w:rsid w:val="00EF56AF"/>
    <w:rsid w:val="00F04C77"/>
    <w:rsid w:val="00F85F90"/>
    <w:rsid w:val="00F972D0"/>
    <w:rsid w:val="00FE1A2B"/>
    <w:rsid w:val="31E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HAns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Times New Roman" w:cs="Times New Roman" w:asciiTheme="minorHAnsi" w:hAnsiTheme="minorHAns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next w:val="4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List"/>
    <w:basedOn w:val="4"/>
    <w:uiPriority w:val="0"/>
    <w:rPr>
      <w:rFonts w:cs="Lucida Sans"/>
    </w:rPr>
  </w:style>
  <w:style w:type="character" w:customStyle="1" w:styleId="9">
    <w:name w:val="Nagłówek Znak"/>
    <w:basedOn w:val="2"/>
    <w:link w:val="7"/>
    <w:qFormat/>
    <w:locked/>
    <w:uiPriority w:val="99"/>
    <w:rPr>
      <w:rFonts w:cs="Times New Roman"/>
    </w:rPr>
  </w:style>
  <w:style w:type="character" w:customStyle="1" w:styleId="10">
    <w:name w:val="Stopka Znak"/>
    <w:basedOn w:val="2"/>
    <w:link w:val="6"/>
    <w:qFormat/>
    <w:locked/>
    <w:uiPriority w:val="99"/>
    <w:rPr>
      <w:rFonts w:cs="Times New Roman"/>
    </w:rPr>
  </w:style>
  <w:style w:type="paragraph" w:customStyle="1" w:styleId="11">
    <w:name w:val="Indeks"/>
    <w:basedOn w:val="1"/>
    <w:qFormat/>
    <w:uiPriority w:val="0"/>
    <w:pPr>
      <w:suppressLineNumbers/>
    </w:pPr>
    <w:rPr>
      <w:rFonts w:cs="Lucida San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Revision"/>
    <w:hidden/>
    <w:semiHidden/>
    <w:uiPriority w:val="99"/>
    <w:rPr>
      <w:rFonts w:eastAsia="Times New Roman" w:cs="Times New Roman" w:asciiTheme="minorHAnsi" w:hAnsiTheme="minorHAnsi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Wojewódzkie Pogotowie Ratunkowe w Katowicach</Company>
  <Pages>4</Pages>
  <Words>778</Words>
  <Characters>4668</Characters>
  <Lines>38</Lines>
  <Paragraphs>10</Paragraphs>
  <TotalTime>15</TotalTime>
  <ScaleCrop>false</ScaleCrop>
  <LinksUpToDate>false</LinksUpToDate>
  <CharactersWithSpaces>5436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2025-02-05T11:16:00Z</dcterms:created>
  <dc:creator>Kamil Czerny</dc:creator>
  <cp:lastModifiedBy>bstalmach</cp:lastModifiedBy>
  <cp:lastPrinted>2025-02-13T08:01:30Z</cp:lastPrinted>
  <dcterms:modified xsi:type="dcterms:W3CDTF">2025-02-13T08:02:16Z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1045-12.2.0.19805</vt:lpwstr>
  </property>
  <property fmtid="{D5CDD505-2E9C-101B-9397-08002B2CF9AE}" pid="9" name="ICV">
    <vt:lpwstr>19FEC5AF37C04EB694B61B1973365DB3_13</vt:lpwstr>
  </property>
</Properties>
</file>