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A16B0" w14:textId="77777777" w:rsidR="008B7742" w:rsidRPr="008B7742" w:rsidRDefault="008B7742" w:rsidP="008B7742">
      <w:pPr>
        <w:pStyle w:val="Standard"/>
        <w:jc w:val="right"/>
        <w:rPr>
          <w:rFonts w:eastAsia="Calibri"/>
          <w:sz w:val="12"/>
          <w:szCs w:val="12"/>
          <w:lang w:eastAsia="en-US"/>
        </w:rPr>
      </w:pPr>
      <w:r w:rsidRPr="008B7742">
        <w:rPr>
          <w:bCs/>
          <w:i/>
          <w:iCs/>
          <w:sz w:val="12"/>
          <w:szCs w:val="12"/>
        </w:rPr>
        <w:t>Wojewódzkie Pogotowie Ratunkowego w Katowicach</w:t>
      </w:r>
    </w:p>
    <w:p w14:paraId="630537DA" w14:textId="77777777" w:rsidR="008B7742" w:rsidRPr="008B7742" w:rsidRDefault="008B7742" w:rsidP="008B7742">
      <w:pPr>
        <w:pStyle w:val="Standard"/>
        <w:jc w:val="right"/>
        <w:rPr>
          <w:sz w:val="12"/>
          <w:szCs w:val="12"/>
        </w:rPr>
      </w:pPr>
      <w:r w:rsidRPr="008B7742">
        <w:rPr>
          <w:i/>
          <w:iCs/>
          <w:sz w:val="12"/>
          <w:szCs w:val="12"/>
        </w:rPr>
        <w:t>Załącznik nr 2 do Szczegółowych Warunków Konkursu - projekt umowy</w:t>
      </w:r>
    </w:p>
    <w:p w14:paraId="5C69DF50" w14:textId="77777777" w:rsidR="0059685E" w:rsidRPr="0059685E" w:rsidRDefault="0059685E" w:rsidP="0059685E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  <w:lang w:eastAsia="en-US"/>
        </w:rPr>
      </w:pPr>
    </w:p>
    <w:p w14:paraId="0F423967" w14:textId="77777777" w:rsidR="005824A5" w:rsidRPr="007543C2" w:rsidRDefault="005824A5" w:rsidP="00395E1D">
      <w:pPr>
        <w:pStyle w:val="Normalny1"/>
        <w:spacing w:before="57" w:after="57" w:line="360" w:lineRule="auto"/>
        <w:jc w:val="center"/>
        <w:rPr>
          <w:b/>
          <w:bCs/>
          <w:sz w:val="20"/>
          <w:szCs w:val="20"/>
        </w:rPr>
      </w:pPr>
      <w:r w:rsidRPr="007543C2">
        <w:rPr>
          <w:b/>
          <w:sz w:val="20"/>
          <w:szCs w:val="20"/>
        </w:rPr>
        <w:t>Umowa Nr UKL……./……../2021</w:t>
      </w:r>
    </w:p>
    <w:p w14:paraId="7AA0D6FE" w14:textId="77777777" w:rsidR="005824A5" w:rsidRPr="007543C2" w:rsidRDefault="005824A5" w:rsidP="00395E1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  <w:r w:rsidRPr="007543C2">
        <w:rPr>
          <w:b/>
          <w:sz w:val="20"/>
          <w:szCs w:val="20"/>
        </w:rPr>
        <w:t xml:space="preserve">o udzielenie zamówienia na świadczenia zdrowotne </w:t>
      </w:r>
    </w:p>
    <w:p w14:paraId="0764BF6B" w14:textId="77777777" w:rsidR="005824A5" w:rsidRPr="007543C2" w:rsidRDefault="005824A5" w:rsidP="00395E1D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</w:p>
    <w:p w14:paraId="3F102A23" w14:textId="77777777" w:rsidR="005824A5" w:rsidRPr="007543C2" w:rsidRDefault="005824A5" w:rsidP="00395E1D">
      <w:pPr>
        <w:pStyle w:val="Normalny1"/>
        <w:spacing w:before="57" w:after="57" w:line="240" w:lineRule="auto"/>
        <w:rPr>
          <w:b/>
          <w:sz w:val="20"/>
          <w:szCs w:val="20"/>
        </w:rPr>
      </w:pPr>
      <w:r w:rsidRPr="007543C2">
        <w:rPr>
          <w:sz w:val="20"/>
          <w:szCs w:val="20"/>
        </w:rPr>
        <w:t xml:space="preserve">zawarta w dniu ……………… r.  w Katowicach </w:t>
      </w:r>
    </w:p>
    <w:p w14:paraId="6A2D5861" w14:textId="77777777" w:rsidR="005824A5" w:rsidRPr="007543C2" w:rsidRDefault="005824A5" w:rsidP="00395E1D">
      <w:pPr>
        <w:pStyle w:val="Normalny1"/>
        <w:rPr>
          <w:b/>
          <w:sz w:val="20"/>
          <w:szCs w:val="20"/>
        </w:rPr>
      </w:pPr>
      <w:r w:rsidRPr="007543C2">
        <w:rPr>
          <w:b/>
          <w:sz w:val="20"/>
          <w:szCs w:val="20"/>
        </w:rPr>
        <w:t>pomiędzy:</w:t>
      </w:r>
    </w:p>
    <w:p w14:paraId="68A46F02" w14:textId="77777777" w:rsidR="005824A5" w:rsidRPr="007543C2" w:rsidRDefault="005824A5" w:rsidP="00395E1D">
      <w:pPr>
        <w:pStyle w:val="Normalny1"/>
        <w:jc w:val="center"/>
        <w:rPr>
          <w:sz w:val="20"/>
          <w:szCs w:val="20"/>
        </w:rPr>
      </w:pPr>
    </w:p>
    <w:p w14:paraId="07437D8A" w14:textId="77777777" w:rsidR="005824A5" w:rsidRPr="007543C2" w:rsidRDefault="005824A5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Wojewódzkim Pogotowiem Ratunkowym w Katowicach, ul. Powstańców 52, 40-024 Katowice; zarejestrowanym w Sądzie Rejonowym Katowice - Wschód w Katowicach, Wydział VIII Gospodarczy Krajowego Rejestru Sądowego, nr KRS: 0000020162, reprezentowanym przez:</w:t>
      </w:r>
    </w:p>
    <w:p w14:paraId="4333DA7E" w14:textId="77777777" w:rsidR="005824A5" w:rsidRPr="007543C2" w:rsidRDefault="005824A5" w:rsidP="00395E1D">
      <w:pPr>
        <w:pStyle w:val="Normalny1"/>
        <w:jc w:val="both"/>
        <w:rPr>
          <w:sz w:val="20"/>
          <w:szCs w:val="20"/>
        </w:rPr>
      </w:pPr>
    </w:p>
    <w:p w14:paraId="3751F8ED" w14:textId="77777777" w:rsidR="005824A5" w:rsidRPr="007543C2" w:rsidRDefault="005824A5" w:rsidP="00395E1D">
      <w:pPr>
        <w:pStyle w:val="Normalny1"/>
        <w:jc w:val="both"/>
        <w:rPr>
          <w:sz w:val="20"/>
          <w:szCs w:val="20"/>
        </w:rPr>
      </w:pPr>
      <w:r w:rsidRPr="007543C2">
        <w:rPr>
          <w:rStyle w:val="Domylnaczcionkaakapitu1"/>
          <w:b/>
          <w:sz w:val="20"/>
          <w:szCs w:val="20"/>
        </w:rPr>
        <w:t>Dyrektora – mgr. Łukasza Pacha</w:t>
      </w:r>
      <w:r w:rsidRPr="007543C2">
        <w:rPr>
          <w:sz w:val="20"/>
          <w:szCs w:val="20"/>
        </w:rPr>
        <w:t xml:space="preserve">, </w:t>
      </w:r>
    </w:p>
    <w:p w14:paraId="5EC77E2D" w14:textId="77777777" w:rsidR="005824A5" w:rsidRPr="007543C2" w:rsidRDefault="005824A5" w:rsidP="00395E1D">
      <w:pPr>
        <w:pStyle w:val="Normalny1"/>
        <w:jc w:val="both"/>
        <w:rPr>
          <w:b/>
          <w:sz w:val="20"/>
          <w:szCs w:val="20"/>
        </w:rPr>
      </w:pPr>
      <w:r w:rsidRPr="007543C2">
        <w:rPr>
          <w:sz w:val="20"/>
          <w:szCs w:val="20"/>
        </w:rPr>
        <w:t xml:space="preserve">zwanym w treści umowy </w:t>
      </w:r>
      <w:r w:rsidRPr="007543C2">
        <w:rPr>
          <w:b/>
          <w:bCs/>
          <w:sz w:val="20"/>
          <w:szCs w:val="20"/>
        </w:rPr>
        <w:t>„</w:t>
      </w:r>
      <w:r w:rsidRPr="007543C2">
        <w:rPr>
          <w:rStyle w:val="Domylnaczcionkaakapitu1"/>
          <w:b/>
          <w:sz w:val="20"/>
          <w:szCs w:val="20"/>
        </w:rPr>
        <w:t xml:space="preserve">Udzielającym Zamówienia” lub </w:t>
      </w:r>
      <w:r w:rsidRPr="007543C2">
        <w:rPr>
          <w:rStyle w:val="Domylnaczcionkaakapitu1"/>
          <w:b/>
          <w:color w:val="000000" w:themeColor="text1"/>
          <w:sz w:val="20"/>
          <w:szCs w:val="20"/>
        </w:rPr>
        <w:t>WPR w Katowicach</w:t>
      </w:r>
    </w:p>
    <w:p w14:paraId="26407BA3" w14:textId="77777777" w:rsidR="005824A5" w:rsidRPr="007543C2" w:rsidRDefault="005824A5" w:rsidP="00395E1D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sz w:val="20"/>
          <w:szCs w:val="20"/>
          <w:lang w:eastAsia="en-US"/>
        </w:rPr>
      </w:pPr>
      <w:r w:rsidRPr="007543C2">
        <w:rPr>
          <w:rFonts w:ascii="Times New Roman" w:hAnsi="Times New Roman"/>
          <w:b/>
          <w:bCs/>
          <w:color w:val="000000" w:themeColor="text1"/>
          <w:sz w:val="20"/>
          <w:szCs w:val="20"/>
          <w:lang w:eastAsia="en-US"/>
        </w:rPr>
        <w:t>a</w:t>
      </w:r>
    </w:p>
    <w:tbl>
      <w:tblPr>
        <w:tblW w:w="930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333"/>
      </w:tblGrid>
      <w:tr w:rsidR="005824A5" w:rsidRPr="007543C2" w14:paraId="50BBB239" w14:textId="77777777" w:rsidTr="000874B1">
        <w:trPr>
          <w:trHeight w:val="293"/>
        </w:trPr>
        <w:tc>
          <w:tcPr>
            <w:tcW w:w="49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3D64A" w14:textId="77777777" w:rsidR="005824A5" w:rsidRPr="007543C2" w:rsidRDefault="005824A5" w:rsidP="00395E1D">
            <w:pPr>
              <w:autoSpaceDN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543C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Panem/Panią</w:t>
            </w:r>
          </w:p>
        </w:tc>
        <w:tc>
          <w:tcPr>
            <w:tcW w:w="43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07F97" w14:textId="77777777" w:rsidR="005824A5" w:rsidRPr="007543C2" w:rsidRDefault="005824A5" w:rsidP="00395E1D">
            <w:pPr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4BB123E6" w14:textId="77777777" w:rsidR="005824A5" w:rsidRPr="007543C2" w:rsidRDefault="005824A5" w:rsidP="00395E1D">
      <w:pPr>
        <w:autoSpaceDN w:val="0"/>
        <w:spacing w:line="360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en-US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nazwa firmy i adres pod którym prowadzona jest działalność:</w:t>
      </w:r>
    </w:p>
    <w:tbl>
      <w:tblPr>
        <w:tblW w:w="9288" w:type="dxa"/>
        <w:tblInd w:w="109" w:type="dxa"/>
        <w:tblLook w:val="0000" w:firstRow="0" w:lastRow="0" w:firstColumn="0" w:lastColumn="0" w:noHBand="0" w:noVBand="0"/>
      </w:tblPr>
      <w:tblGrid>
        <w:gridCol w:w="9288"/>
      </w:tblGrid>
      <w:tr w:rsidR="005824A5" w:rsidRPr="007543C2" w14:paraId="566E37A2" w14:textId="77777777" w:rsidTr="000874B1">
        <w:tc>
          <w:tcPr>
            <w:tcW w:w="9288" w:type="dxa"/>
            <w:shd w:val="clear" w:color="auto" w:fill="auto"/>
          </w:tcPr>
          <w:p w14:paraId="65BB1DAC" w14:textId="77777777" w:rsidR="005824A5" w:rsidRPr="007543C2" w:rsidRDefault="005824A5" w:rsidP="00395E1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824A5" w:rsidRPr="007543C2" w14:paraId="414B4729" w14:textId="77777777" w:rsidTr="000874B1">
        <w:tc>
          <w:tcPr>
            <w:tcW w:w="9288" w:type="dxa"/>
            <w:shd w:val="clear" w:color="auto" w:fill="auto"/>
          </w:tcPr>
          <w:p w14:paraId="5D592E1F" w14:textId="77777777" w:rsidR="005824A5" w:rsidRPr="007543C2" w:rsidRDefault="005824A5" w:rsidP="00395E1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7FF5B8F2" w14:textId="77777777" w:rsidR="005824A5" w:rsidRPr="007543C2" w:rsidRDefault="005824A5" w:rsidP="00395E1D">
      <w:pPr>
        <w:pStyle w:val="Normalny1"/>
        <w:jc w:val="both"/>
        <w:rPr>
          <w:rStyle w:val="Domylnaczcionkaakapitu1"/>
          <w:b/>
          <w:sz w:val="20"/>
          <w:szCs w:val="20"/>
        </w:rPr>
      </w:pPr>
      <w:r w:rsidRPr="007543C2">
        <w:rPr>
          <w:sz w:val="20"/>
          <w:szCs w:val="20"/>
        </w:rPr>
        <w:t xml:space="preserve">zwanym w treści umowy </w:t>
      </w:r>
      <w:r w:rsidRPr="007543C2">
        <w:rPr>
          <w:b/>
          <w:bCs/>
          <w:sz w:val="20"/>
          <w:szCs w:val="20"/>
        </w:rPr>
        <w:t>„</w:t>
      </w:r>
      <w:r w:rsidRPr="007543C2">
        <w:rPr>
          <w:rStyle w:val="Domylnaczcionkaakapitu1"/>
          <w:b/>
          <w:sz w:val="20"/>
          <w:szCs w:val="20"/>
        </w:rPr>
        <w:t>Przyjmującym Zamówienie”.</w:t>
      </w:r>
    </w:p>
    <w:p w14:paraId="10C51FF1" w14:textId="77777777" w:rsidR="005824A5" w:rsidRPr="007543C2" w:rsidRDefault="005824A5" w:rsidP="00395E1D">
      <w:pPr>
        <w:pStyle w:val="Normalny1"/>
        <w:jc w:val="both"/>
        <w:rPr>
          <w:b/>
          <w:sz w:val="20"/>
          <w:szCs w:val="20"/>
        </w:rPr>
      </w:pPr>
    </w:p>
    <w:p w14:paraId="7567161F" w14:textId="780449F8" w:rsidR="005824A5" w:rsidRPr="007543C2" w:rsidRDefault="005824A5" w:rsidP="00395E1D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en-US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Na podstawie art. 26 i 27 ustawy z dnia 15 kwietnia 2011 r. o działalności leczniczej (Dz. U. 2021 poz. 711</w:t>
      </w:r>
      <w:r w:rsidR="005F60D2">
        <w:rPr>
          <w:rFonts w:ascii="Times New Roman" w:hAnsi="Times New Roman"/>
          <w:color w:val="000000" w:themeColor="text1"/>
          <w:sz w:val="20"/>
          <w:szCs w:val="20"/>
          <w:lang w:eastAsia="en-US"/>
        </w:rPr>
        <w:t xml:space="preserve"> ze zm.</w:t>
      </w:r>
      <w:r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) oraz w wyniku dokonania przez Udzielającego Zamówienia wyboru oferty Przyjmującego Zamówienie w</w:t>
      </w:r>
      <w:r w:rsidR="005F60D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trybie konkursu ofert, strony zawierają umowę o udzielenie świadczeń zdrowotnych, o następującej treści:</w:t>
      </w:r>
    </w:p>
    <w:p w14:paraId="699BEA5C" w14:textId="77777777" w:rsidR="0059685E" w:rsidRPr="007543C2" w:rsidRDefault="0059685E" w:rsidP="00395E1D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en-US"/>
        </w:rPr>
      </w:pPr>
    </w:p>
    <w:p w14:paraId="128AEF21" w14:textId="77777777" w:rsidR="00416EBA" w:rsidRPr="007543C2" w:rsidRDefault="008E0B28" w:rsidP="00395E1D">
      <w:pPr>
        <w:pStyle w:val="Normalny1"/>
        <w:spacing w:line="360" w:lineRule="auto"/>
        <w:jc w:val="center"/>
        <w:rPr>
          <w:color w:val="000000" w:themeColor="text1"/>
          <w:sz w:val="20"/>
          <w:szCs w:val="20"/>
        </w:rPr>
      </w:pPr>
      <w:r w:rsidRPr="007543C2">
        <w:rPr>
          <w:b/>
          <w:bCs/>
          <w:color w:val="000000" w:themeColor="text1"/>
          <w:sz w:val="20"/>
          <w:szCs w:val="20"/>
        </w:rPr>
        <w:t>POSTANOWIENIA OGÓLNE</w:t>
      </w:r>
    </w:p>
    <w:p w14:paraId="77047E4E" w14:textId="77777777" w:rsidR="00416EBA" w:rsidRPr="007543C2" w:rsidRDefault="008E0B28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</w:p>
    <w:p w14:paraId="45C6139B" w14:textId="0B2D641E" w:rsidR="00250CBC" w:rsidRPr="007543C2" w:rsidRDefault="00250CBC" w:rsidP="00395E1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1.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>Udzielający Zamówienia zleca, a Przyjmujący Zamówieni</w:t>
      </w:r>
      <w:r w:rsidR="007543C2" w:rsidRPr="007543C2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przyjmuje obowiązek pozostawania w gotowości do</w:t>
      </w:r>
      <w:r w:rsid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>udzielania świadczeń opieki zdrowotnej oraz udzielania świadczeń opieki zdrowotnej w czasie dyżurów w</w:t>
      </w:r>
      <w:r w:rsid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>zespole specjalistycznym, lub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59685E" w:rsidRPr="00EE590E">
        <w:rPr>
          <w:rFonts w:ascii="Times New Roman" w:hAnsi="Times New Roman"/>
          <w:color w:val="000000" w:themeColor="text1"/>
          <w:sz w:val="20"/>
          <w:szCs w:val="20"/>
        </w:rPr>
        <w:t>zespole transportowym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, zgodnie z posiadanymi kompetencjami jako lekarz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służących zachowaniu, ratowaniu,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przywracaniu i poprawie zdrowia, w razie wypadku, urazu, porodu, nagłego zachorowania lub nagłego pogorszenia stanu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zdrowia powodujących zagrożenie życia</w:t>
      </w:r>
      <w:r w:rsidR="009F6F76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lub zdrowia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, a także w</w:t>
      </w:r>
      <w:r w:rsid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razie wszelkich innych </w:t>
      </w:r>
      <w:proofErr w:type="spellStart"/>
      <w:r w:rsidRPr="007543C2">
        <w:rPr>
          <w:rFonts w:ascii="Times New Roman" w:hAnsi="Times New Roman"/>
          <w:color w:val="000000" w:themeColor="text1"/>
          <w:sz w:val="20"/>
          <w:szCs w:val="20"/>
        </w:rPr>
        <w:t>zachorowań</w:t>
      </w:r>
      <w:proofErr w:type="spellEnd"/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, zwanych dalej także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przedmiotem umowy.</w:t>
      </w:r>
    </w:p>
    <w:p w14:paraId="2885286B" w14:textId="16404A63" w:rsidR="0078346D" w:rsidRPr="007543C2" w:rsidRDefault="00250CBC" w:rsidP="00395E1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>2. Przyjmujący Zamówienie będzie udzielał świadczeń zdrowotnych w zakresie wynikającym ze wszystkich umów zawartych przez Udzielającego Zamówieni</w:t>
      </w:r>
      <w:r w:rsidR="00E964F6" w:rsidRPr="007543C2"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, wszystkim osobom znajdującym się w sytuacji zagrożenia życia lub</w:t>
      </w:r>
      <w:r w:rsidR="003733E2" w:rsidRP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zdrowia, którym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udzielenie świadczeń zdrowotnych należy do obowiązków Udzielającego </w:t>
      </w:r>
      <w:r w:rsidR="007543C2"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Zamówieni</w:t>
      </w:r>
      <w:r w:rsidR="00291465" w:rsidRPr="007543C2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32455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stosownie </w:t>
      </w:r>
      <w:r w:rsidR="00E57469" w:rsidRPr="007543C2">
        <w:rPr>
          <w:rFonts w:ascii="Times New Roman" w:hAnsi="Times New Roman"/>
          <w:color w:val="000000" w:themeColor="text1"/>
          <w:sz w:val="20"/>
          <w:szCs w:val="20"/>
        </w:rPr>
        <w:t>do posiadanych uprawnień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0" w:name="_Hlk48541289"/>
    </w:p>
    <w:p w14:paraId="617B5D4C" w14:textId="7F21866A" w:rsidR="001C0574" w:rsidRPr="007543C2" w:rsidRDefault="001C057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3. </w:t>
      </w:r>
      <w:r w:rsidR="009B1093" w:rsidRPr="007543C2">
        <w:rPr>
          <w:color w:val="000000" w:themeColor="text1"/>
          <w:sz w:val="20"/>
          <w:szCs w:val="20"/>
        </w:rPr>
        <w:t xml:space="preserve">Świadczenia będą udzielane w miejscu i czasie ustalonym przez strony z uwzględnieniem </w:t>
      </w:r>
      <w:r w:rsidRPr="007543C2">
        <w:rPr>
          <w:color w:val="000000" w:themeColor="text1"/>
          <w:sz w:val="20"/>
          <w:szCs w:val="20"/>
        </w:rPr>
        <w:t>obszar</w:t>
      </w:r>
      <w:r w:rsidR="009B1093" w:rsidRPr="007543C2">
        <w:rPr>
          <w:color w:val="000000" w:themeColor="text1"/>
          <w:sz w:val="20"/>
          <w:szCs w:val="20"/>
        </w:rPr>
        <w:t>u</w:t>
      </w:r>
      <w:r w:rsidRPr="007543C2">
        <w:rPr>
          <w:color w:val="000000" w:themeColor="text1"/>
          <w:sz w:val="20"/>
          <w:szCs w:val="20"/>
        </w:rPr>
        <w:t xml:space="preserve"> działania WPR w</w:t>
      </w:r>
      <w:r w:rsidR="00255BEA" w:rsidRPr="007543C2">
        <w:rPr>
          <w:color w:val="000000" w:themeColor="text1"/>
          <w:sz w:val="20"/>
          <w:szCs w:val="20"/>
        </w:rPr>
        <w:t> </w:t>
      </w:r>
      <w:r w:rsidRPr="007543C2">
        <w:rPr>
          <w:color w:val="000000" w:themeColor="text1"/>
          <w:sz w:val="20"/>
          <w:szCs w:val="20"/>
        </w:rPr>
        <w:t>Katowicach.</w:t>
      </w:r>
    </w:p>
    <w:p w14:paraId="06B5FDBF" w14:textId="43346FA6" w:rsidR="00416EBA" w:rsidRPr="007543C2" w:rsidRDefault="009F6F76" w:rsidP="00395E1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78346D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8E0B28" w:rsidRPr="007543C2">
        <w:rPr>
          <w:rFonts w:ascii="Times New Roman" w:hAnsi="Times New Roman"/>
          <w:color w:val="000000" w:themeColor="text1"/>
          <w:sz w:val="20"/>
          <w:szCs w:val="20"/>
        </w:rPr>
        <w:t>Strony ustaliły, że „Szczegółowe Warunki Konkursu” wraz z załącznikami w zakresie w jakim regulują wzajemne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E0B28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zobowiązania umowne, włączone są do </w:t>
      </w:r>
      <w:r w:rsidR="00E00780" w:rsidRPr="007543C2">
        <w:rPr>
          <w:rFonts w:ascii="Times New Roman" w:hAnsi="Times New Roman"/>
          <w:color w:val="000000" w:themeColor="text1"/>
          <w:sz w:val="20"/>
          <w:szCs w:val="20"/>
        </w:rPr>
        <w:t>postanowień niniejszej umowy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1C0574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w 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>szczególn</w:t>
      </w:r>
      <w:r w:rsidR="001C0574" w:rsidRPr="007543C2">
        <w:rPr>
          <w:rFonts w:ascii="Times New Roman" w:hAnsi="Times New Roman"/>
          <w:color w:val="000000" w:themeColor="text1"/>
          <w:sz w:val="20"/>
          <w:szCs w:val="20"/>
        </w:rPr>
        <w:t>ości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świadczenie </w:t>
      </w:r>
      <w:r w:rsidR="003733E2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>usług  w ilości godzin</w:t>
      </w:r>
      <w:r w:rsidR="00F97B87" w:rsidRPr="007543C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C0574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w stosunku miesięcznym zgodnie z deklaracją złożon</w:t>
      </w:r>
      <w:r w:rsidR="00F97B87" w:rsidRPr="007543C2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="001C0574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w ofercie przez Przyjmującego </w:t>
      </w:r>
      <w:r w:rsidR="006C1D06" w:rsidRPr="007543C2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F17D58" w:rsidRPr="007543C2">
        <w:rPr>
          <w:rFonts w:ascii="Times New Roman" w:hAnsi="Times New Roman"/>
          <w:color w:val="000000" w:themeColor="text1"/>
          <w:sz w:val="20"/>
          <w:szCs w:val="20"/>
        </w:rPr>
        <w:t>amówienie.</w:t>
      </w:r>
    </w:p>
    <w:bookmarkEnd w:id="0"/>
    <w:p w14:paraId="0ED43EA3" w14:textId="7A2F3903" w:rsidR="004649A9" w:rsidRPr="007543C2" w:rsidRDefault="00E00780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</w:t>
      </w:r>
      <w:r w:rsidR="004649A9" w:rsidRPr="007543C2">
        <w:rPr>
          <w:color w:val="000000" w:themeColor="text1"/>
          <w:sz w:val="20"/>
          <w:szCs w:val="20"/>
        </w:rPr>
        <w:t>. Przyjmujący Zamówienie w czasie udzielania świadczeń na warunkach określonych w niniejszej umowie nie jest pracownikiem Wojewódzkiego Pogotowia Ratunkowego w Katowicach  w rozumieniu Kodeksu Pracy.</w:t>
      </w:r>
    </w:p>
    <w:p w14:paraId="4C141B38" w14:textId="4091BE71" w:rsidR="000F76FB" w:rsidRPr="007543C2" w:rsidRDefault="00E00780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6</w:t>
      </w:r>
      <w:r w:rsidR="008361DD" w:rsidRPr="007543C2">
        <w:rPr>
          <w:color w:val="000000" w:themeColor="text1"/>
          <w:sz w:val="20"/>
          <w:szCs w:val="20"/>
        </w:rPr>
        <w:t>. Przyjmujący Zamówienie zobowiązany jest do osobistego udzielania świadczeń będących przedmiotem umowy i nie ma prawa cedowania swoich obowiązków na inne osoby lub podmioty bez zgody Udzielającego Zamówieni</w:t>
      </w:r>
      <w:r w:rsidR="004A5229" w:rsidRPr="007543C2">
        <w:rPr>
          <w:color w:val="000000" w:themeColor="text1"/>
          <w:sz w:val="20"/>
          <w:szCs w:val="20"/>
        </w:rPr>
        <w:t xml:space="preserve">e </w:t>
      </w:r>
      <w:r w:rsidR="008361DD" w:rsidRPr="007543C2">
        <w:rPr>
          <w:color w:val="000000" w:themeColor="text1"/>
          <w:sz w:val="20"/>
          <w:szCs w:val="20"/>
        </w:rPr>
        <w:t xml:space="preserve">wyrażonej na piśmie. </w:t>
      </w:r>
    </w:p>
    <w:p w14:paraId="572B6C40" w14:textId="77777777" w:rsidR="007543C2" w:rsidRDefault="00E00780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>7</w:t>
      </w:r>
      <w:r w:rsidR="00E60165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Świadczenia opieki zdrowotnej będą udzielane przez Przyjmującego Zamówienie ze szczególną starannością, zgodnie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z obowiązującymi przepisami w szczególności dotyczących praw pacjenta, zgodnie z zasadami etyki zawodowej,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z uwzględnieniem aktualnych wskazań wiedzy medycznej i zalecanych procedur, z wykorzystaniem dostępnych metod </w:t>
      </w:r>
      <w:r w:rsidR="00255BEA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</w:rPr>
        <w:t>i środków zapobiegania, rozpoznawania i leczenia chorób.</w:t>
      </w:r>
    </w:p>
    <w:p w14:paraId="3713F985" w14:textId="08A32A08" w:rsidR="00416EBA" w:rsidRDefault="007543C2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8. </w:t>
      </w:r>
      <w:r w:rsidR="000F76FB" w:rsidRPr="007543C2">
        <w:rPr>
          <w:color w:val="000000" w:themeColor="text1"/>
          <w:sz w:val="20"/>
          <w:szCs w:val="20"/>
        </w:rPr>
        <w:t xml:space="preserve">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Przy wykonywaniu usług stanowiących przedmiot niniejszej umowy Przyjmujący Zamówienie jest samodzielny i niezależny od Udzielającego Zamówienia w zakresie wyboru metody i zakresu udzielanego świadczenia oraz nadzoru nad czynnościami innego personelu pozostającego w trakcie udzielania świadczeń pod jego nadzorem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 xml:space="preserve">.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 xml:space="preserve">Przyjmujący Zamówienie w trakcie pełnienia dyżuru jest zobowiązany nadzorować pracę współpracującego </w:t>
      </w:r>
      <w:r w:rsidR="0081237E">
        <w:rPr>
          <w:rFonts w:ascii="Times New Roman" w:hAnsi="Times New Roman"/>
          <w:color w:val="000000" w:themeColor="text1"/>
          <w:sz w:val="20"/>
          <w:szCs w:val="20"/>
          <w:lang w:eastAsia="en-US"/>
        </w:rPr>
        <w:t xml:space="preserve">   </w:t>
      </w:r>
      <w:r w:rsidR="0059685E" w:rsidRPr="007543C2">
        <w:rPr>
          <w:rFonts w:ascii="Times New Roman" w:hAnsi="Times New Roman"/>
          <w:color w:val="000000" w:themeColor="text1"/>
          <w:sz w:val="20"/>
          <w:szCs w:val="20"/>
          <w:lang w:eastAsia="en-US"/>
        </w:rPr>
        <w:t>personelu średniego i pomocniczego.</w:t>
      </w:r>
    </w:p>
    <w:p w14:paraId="08375D5C" w14:textId="77777777" w:rsidR="007543C2" w:rsidRPr="007543C2" w:rsidRDefault="007543C2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4582BED" w14:textId="77777777" w:rsidR="00416EBA" w:rsidRPr="007543C2" w:rsidRDefault="008E0B28" w:rsidP="00395E1D">
      <w:pPr>
        <w:pStyle w:val="Normalny1"/>
        <w:spacing w:line="360" w:lineRule="auto"/>
        <w:jc w:val="center"/>
        <w:rPr>
          <w:color w:val="000000" w:themeColor="text1"/>
          <w:sz w:val="20"/>
          <w:szCs w:val="20"/>
        </w:rPr>
      </w:pPr>
      <w:r w:rsidRPr="007543C2">
        <w:rPr>
          <w:b/>
          <w:bCs/>
          <w:color w:val="000000" w:themeColor="text1"/>
          <w:sz w:val="20"/>
          <w:szCs w:val="20"/>
        </w:rPr>
        <w:t>ORGANIZACJA UDZIELANIA ŚWIADCZEŃ</w:t>
      </w:r>
    </w:p>
    <w:p w14:paraId="1599D6F3" w14:textId="77777777" w:rsidR="00416EBA" w:rsidRPr="007543C2" w:rsidRDefault="008E0B28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bCs/>
          <w:color w:val="000000" w:themeColor="text1"/>
          <w:sz w:val="20"/>
          <w:szCs w:val="20"/>
        </w:rPr>
        <w:t>§ 2</w:t>
      </w:r>
    </w:p>
    <w:p w14:paraId="7D349829" w14:textId="5902CA73" w:rsidR="00CC49D8" w:rsidRDefault="00CC49D8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Hlk48541101"/>
      <w:r w:rsidRPr="007543C2">
        <w:rPr>
          <w:rFonts w:ascii="Times New Roman" w:hAnsi="Times New Roman"/>
          <w:color w:val="000000" w:themeColor="text1"/>
          <w:sz w:val="20"/>
          <w:szCs w:val="20"/>
        </w:rPr>
        <w:t>1. Udzielanie świadczeń zdrowotnych przez Przyjmującego Zamówienie następuje  na podstawie  zgłoszeń</w:t>
      </w:r>
      <w:r w:rsidR="00197545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543C2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="00197545" w:rsidRPr="007543C2">
        <w:rPr>
          <w:rFonts w:ascii="Times New Roman" w:hAnsi="Times New Roman"/>
          <w:color w:val="000000" w:themeColor="text1"/>
          <w:sz w:val="20"/>
          <w:szCs w:val="20"/>
        </w:rPr>
        <w:t>o zdarzeniach,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przyjmowanych </w:t>
      </w:r>
      <w:r w:rsidR="00CB54AF" w:rsidRPr="007543C2">
        <w:rPr>
          <w:rFonts w:ascii="Times New Roman" w:hAnsi="Times New Roman"/>
          <w:color w:val="000000" w:themeColor="text1"/>
          <w:sz w:val="20"/>
          <w:szCs w:val="20"/>
        </w:rPr>
        <w:t>przez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481D76" w:rsidRPr="007543C2">
        <w:rPr>
          <w:rFonts w:ascii="Times New Roman" w:hAnsi="Times New Roman"/>
          <w:color w:val="000000" w:themeColor="text1"/>
          <w:sz w:val="20"/>
          <w:szCs w:val="20"/>
        </w:rPr>
        <w:t>dyspozytora medycznego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E19226" w14:textId="77777777" w:rsidR="006A5286" w:rsidRPr="00EE590E" w:rsidRDefault="006A5286" w:rsidP="00395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90E">
        <w:rPr>
          <w:rFonts w:ascii="Times New Roman" w:hAnsi="Times New Roman"/>
          <w:sz w:val="20"/>
          <w:szCs w:val="20"/>
        </w:rPr>
        <w:t>2. Przyjmujący Zamówienie udziela świadczenia zdrowotnego niezwłocznie po uzyskaniu informacji o zdarzeniu, o którym mowa w ust. 1, w miejscu zdarzenia oraz w trakcie transportu pacjenta.</w:t>
      </w:r>
    </w:p>
    <w:p w14:paraId="5B1D9117" w14:textId="4103885B" w:rsidR="006A5286" w:rsidRPr="006A5286" w:rsidRDefault="006A5286" w:rsidP="00395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90E">
        <w:rPr>
          <w:rFonts w:ascii="Times New Roman" w:hAnsi="Times New Roman"/>
          <w:sz w:val="20"/>
          <w:szCs w:val="20"/>
        </w:rPr>
        <w:t>3. W trakcie udzielania świadczeń zdrowotnych Przyjmujący Zamówienie jest samodzielny co do wyboru metody i zakresu udzielanego świadczenia oraz nadzoru nad czynnościami personelu, w przypadku kierowania pracą            zespołu tym samym p</w:t>
      </w:r>
      <w:r w:rsidRPr="00EE590E">
        <w:rPr>
          <w:rFonts w:ascii="Times New Roman" w:hAnsi="Times New Roman"/>
          <w:color w:val="000000"/>
          <w:sz w:val="20"/>
          <w:szCs w:val="20"/>
        </w:rPr>
        <w:t>onosi pełną odpowiedzialność za jakość świadczonych usług.</w:t>
      </w:r>
    </w:p>
    <w:bookmarkEnd w:id="1"/>
    <w:p w14:paraId="6B47BD7F" w14:textId="4F89D465" w:rsidR="00416EBA" w:rsidRPr="007543C2" w:rsidRDefault="006A528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8E0B28" w:rsidRPr="007543C2">
        <w:rPr>
          <w:color w:val="000000" w:themeColor="text1"/>
          <w:sz w:val="20"/>
          <w:szCs w:val="20"/>
        </w:rPr>
        <w:t>. Przyjmujący Zamówienie w czasie udzielania świadczeń zdrowotnych nie może świadczyć usług innych niż określone w</w:t>
      </w:r>
      <w:r w:rsidR="0089075B" w:rsidRPr="007543C2">
        <w:rPr>
          <w:color w:val="000000" w:themeColor="text1"/>
          <w:sz w:val="20"/>
          <w:szCs w:val="20"/>
        </w:rPr>
        <w:t> </w:t>
      </w:r>
      <w:r w:rsidR="008E0B28" w:rsidRPr="007543C2">
        <w:rPr>
          <w:color w:val="000000" w:themeColor="text1"/>
          <w:sz w:val="20"/>
          <w:szCs w:val="20"/>
        </w:rPr>
        <w:t>umowie i nie może świadczyć usług na rzecz innych podmiotów świadczących usługi medyczne i pozamedyczne</w:t>
      </w:r>
      <w:r w:rsidR="003B795B" w:rsidRPr="007543C2">
        <w:rPr>
          <w:color w:val="000000" w:themeColor="text1"/>
          <w:sz w:val="20"/>
          <w:szCs w:val="20"/>
        </w:rPr>
        <w:t>.</w:t>
      </w:r>
    </w:p>
    <w:p w14:paraId="3A3D9744" w14:textId="7CDC6E29" w:rsidR="00416EBA" w:rsidRPr="007543C2" w:rsidRDefault="006A5286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8E0B28" w:rsidRPr="007543C2">
        <w:rPr>
          <w:rFonts w:ascii="Times New Roman" w:hAnsi="Times New Roman"/>
          <w:color w:val="000000" w:themeColor="text1"/>
          <w:sz w:val="20"/>
          <w:szCs w:val="20"/>
        </w:rPr>
        <w:t>. Przyjmującego Zamówienie obowiązuje zakaz przekazywania informacji o zgonach pacjentów podmiotom nieupoważnionym do otrzymywania takich informacji, w tym zakładom pogrzebowym oraz zakaz udzielania rodzinie zmarłego jakichkolwiek informacji o zakładach pogrzebowych i usługach pogrzebowych.</w:t>
      </w:r>
    </w:p>
    <w:p w14:paraId="30B34711" w14:textId="2041660A" w:rsidR="00CB54AF" w:rsidRPr="007543C2" w:rsidRDefault="006A528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8E0B28" w:rsidRPr="007543C2">
        <w:rPr>
          <w:color w:val="000000" w:themeColor="text1"/>
          <w:sz w:val="20"/>
          <w:szCs w:val="20"/>
        </w:rPr>
        <w:t>. Prawo do zlecenia świadczeń Przyjmującemu Zamówienie, o których mowa w § 1 ust. 1 posiadają ze strony Udzielającego Zamówieni</w:t>
      </w:r>
      <w:r w:rsidR="0089075B" w:rsidRPr="007543C2">
        <w:rPr>
          <w:color w:val="000000" w:themeColor="text1"/>
          <w:sz w:val="20"/>
          <w:szCs w:val="20"/>
        </w:rPr>
        <w:t>a</w:t>
      </w:r>
      <w:r w:rsidR="008E0B28" w:rsidRPr="007543C2">
        <w:rPr>
          <w:color w:val="000000" w:themeColor="text1"/>
          <w:sz w:val="20"/>
          <w:szCs w:val="20"/>
        </w:rPr>
        <w:t xml:space="preserve"> – upoważnione do tego osoby</w:t>
      </w:r>
      <w:r w:rsidR="003B795B" w:rsidRPr="007543C2">
        <w:rPr>
          <w:color w:val="000000" w:themeColor="text1"/>
          <w:sz w:val="20"/>
          <w:szCs w:val="20"/>
        </w:rPr>
        <w:t>.</w:t>
      </w:r>
    </w:p>
    <w:p w14:paraId="5D2C0DA0" w14:textId="77777777" w:rsidR="00416EBA" w:rsidRPr="007543C2" w:rsidRDefault="00416EBA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</w:p>
    <w:p w14:paraId="7E13A384" w14:textId="38606509" w:rsidR="00416EBA" w:rsidRPr="007543C2" w:rsidRDefault="008E0B28" w:rsidP="00395E1D">
      <w:pPr>
        <w:pStyle w:val="Normalny1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  <w:r w:rsidRPr="007543C2">
        <w:rPr>
          <w:b/>
          <w:bCs/>
          <w:color w:val="000000" w:themeColor="text1"/>
          <w:sz w:val="20"/>
          <w:szCs w:val="20"/>
        </w:rPr>
        <w:t>CZAS UDZIELANIA ŚWIADCZEŃ</w:t>
      </w:r>
      <w:r w:rsidR="005A2D3B" w:rsidRPr="007543C2">
        <w:rPr>
          <w:b/>
          <w:bCs/>
          <w:color w:val="000000" w:themeColor="text1"/>
          <w:sz w:val="20"/>
          <w:szCs w:val="20"/>
        </w:rPr>
        <w:t xml:space="preserve"> </w:t>
      </w:r>
    </w:p>
    <w:p w14:paraId="5274EA79" w14:textId="578DD756" w:rsidR="00416EBA" w:rsidRPr="007543C2" w:rsidRDefault="008E0B28" w:rsidP="00395E1D">
      <w:pPr>
        <w:pStyle w:val="Normalny1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  <w:bookmarkStart w:id="2" w:name="_Hlk46814209"/>
      <w:r w:rsidRPr="007543C2">
        <w:rPr>
          <w:b/>
          <w:bCs/>
          <w:color w:val="000000" w:themeColor="text1"/>
          <w:sz w:val="20"/>
          <w:szCs w:val="20"/>
        </w:rPr>
        <w:t>§ 3</w:t>
      </w:r>
    </w:p>
    <w:bookmarkEnd w:id="2"/>
    <w:p w14:paraId="2708AC7E" w14:textId="77777777" w:rsidR="007543C2" w:rsidRPr="007543C2" w:rsidRDefault="007543C2" w:rsidP="00395E1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1. Przyjmujący Zamówienie udziela świadczeń zdrowotnych zgodnie z harmonogramem określającym miesięczny rozkład czasu udzielania świadczeń. </w:t>
      </w:r>
    </w:p>
    <w:p w14:paraId="12CE136D" w14:textId="77777777" w:rsidR="007543C2" w:rsidRPr="007543C2" w:rsidRDefault="007543C2" w:rsidP="00395E1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2. Miesięczny harmonogram udzielania świadczeń zdrowotnych ustalany będzie na zasadach:</w:t>
      </w:r>
    </w:p>
    <w:p w14:paraId="06CBF22D" w14:textId="77777777" w:rsidR="007543C2" w:rsidRPr="007543C2" w:rsidRDefault="007543C2" w:rsidP="00395E1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1) do 50% w dniach i godzinach zaplanowanych przez Udzielającego Zamówienia z uwzględnieniem zapotrzebowania,</w:t>
      </w:r>
    </w:p>
    <w:p w14:paraId="591656F4" w14:textId="77777777" w:rsidR="007543C2" w:rsidRPr="007543C2" w:rsidRDefault="007543C2" w:rsidP="00395E1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2) w pozostałym wymiarze w dniach i godzinach zaproponowanych przez Przyjmującego Zamówienia.</w:t>
      </w:r>
    </w:p>
    <w:p w14:paraId="4912A7BB" w14:textId="0578E11A" w:rsidR="007543C2" w:rsidRPr="007543C2" w:rsidRDefault="007543C2" w:rsidP="00395E1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3. Przyjmujący Zamówienie zobowiązany jest do zgłaszania osobie upoważnionej przez Udzielającego </w:t>
      </w:r>
      <w:r w:rsidR="005F60D2">
        <w:rPr>
          <w:rFonts w:ascii="Times New Roman" w:hAnsi="Times New Roman"/>
          <w:sz w:val="20"/>
          <w:szCs w:val="20"/>
        </w:rPr>
        <w:t xml:space="preserve">           </w:t>
      </w:r>
      <w:r w:rsidRPr="007543C2">
        <w:rPr>
          <w:rFonts w:ascii="Times New Roman" w:hAnsi="Times New Roman"/>
          <w:sz w:val="20"/>
          <w:szCs w:val="20"/>
        </w:rPr>
        <w:t>Zamówienia propozycji godzin i terminów dyżurów do dnia 25 miesiąca poprzedzającego miesiąc udzielania świadczeń.</w:t>
      </w:r>
    </w:p>
    <w:p w14:paraId="6BB989A5" w14:textId="77777777" w:rsidR="007543C2" w:rsidRPr="007543C2" w:rsidRDefault="007543C2" w:rsidP="00395E1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4. Miesięczny harmonogram dyżurów ustalony przez Udzielającego Zamówienia na zasadach określonych w pkt. 2 podawany będzie do wiadomości Przyjmującego Zamówienie do 27 dnia miesiąca poprzedzającego miesiąc       udzielania świadczeń. </w:t>
      </w:r>
    </w:p>
    <w:p w14:paraId="47E2818B" w14:textId="77777777" w:rsidR="007543C2" w:rsidRPr="007543C2" w:rsidRDefault="007543C2" w:rsidP="00395E1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5. W przypadku nie zgłoszenia propozycji i terminów dyżurów we wskazanym terminie Udzielający Zamówienia ustala harmonogram samodzielnie. </w:t>
      </w:r>
    </w:p>
    <w:p w14:paraId="57907C0C" w14:textId="77777777" w:rsidR="007543C2" w:rsidRPr="007543C2" w:rsidRDefault="007543C2" w:rsidP="00395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color w:val="000000"/>
          <w:sz w:val="20"/>
          <w:szCs w:val="20"/>
        </w:rPr>
        <w:t xml:space="preserve">6. Przyjmujący Zamówienie zobowiązuje się do udzielania świadczeń w systemie 12 godzinnym według ustalonego przez strony miesięcznego harmonogramu w dni robocze, niedziele i święta oraz inne dni wolne od pracy. </w:t>
      </w:r>
    </w:p>
    <w:p w14:paraId="5CF3CE4C" w14:textId="77777777" w:rsidR="007543C2" w:rsidRPr="007543C2" w:rsidRDefault="007543C2" w:rsidP="00395E1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7. </w:t>
      </w:r>
      <w:bookmarkStart w:id="3" w:name="_Hlk48899702"/>
      <w:r w:rsidRPr="007543C2">
        <w:rPr>
          <w:rFonts w:ascii="Times New Roman" w:hAnsi="Times New Roman"/>
          <w:sz w:val="20"/>
          <w:szCs w:val="20"/>
        </w:rPr>
        <w:t xml:space="preserve">Udzielającemu Zamówienia przysługuje prawo do wyznaczania Przyjmującemu Zamówienie dodatkowych        godzin udzielania świadczeń, w razie zaistnienia okoliczności mogących naruszyć ciągłość udzielania świadczeń zdrowotnych przez Udzielającego Zamówienia. </w:t>
      </w:r>
      <w:bookmarkEnd w:id="3"/>
    </w:p>
    <w:p w14:paraId="103E0FB5" w14:textId="77777777" w:rsidR="007543C2" w:rsidRPr="007543C2" w:rsidRDefault="007543C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8. W przypadku zaistnienia obiektywnych okoliczności, niezależnych od Przyjmującego Zamówienie (np.: choroba), które uniemożliwiają realizację umowy zgodnie z ustalonym harmonogramem, Przyjmujący Zamówienie za zgodą Udzielającego Zamówienia ustala zastępstwo we własnym zakresie i przekazuje obowiązki wynikające z niniejszej umowy osobie, która posiada aktualną umowę tego samego rodzaju z Udzielającym Zamówienia.</w:t>
      </w:r>
    </w:p>
    <w:p w14:paraId="37ED3AEB" w14:textId="77777777" w:rsidR="007543C2" w:rsidRPr="007543C2" w:rsidRDefault="007543C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9. Termin zawiadomienia o niemożliwości objęcia dyżuru wynosi:</w:t>
      </w:r>
    </w:p>
    <w:p w14:paraId="22FA0AA3" w14:textId="77777777" w:rsidR="007543C2" w:rsidRPr="007543C2" w:rsidRDefault="007543C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1) w przypadkach losowych niezwłocznie po powzięciu wiadomości o braku możliwości objęcia dyżuru,</w:t>
      </w:r>
    </w:p>
    <w:p w14:paraId="6D76CAB5" w14:textId="77777777" w:rsidR="007543C2" w:rsidRPr="007543C2" w:rsidRDefault="007543C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2) w pozostałych przypadkach na 3 dni przed brakiem możliwości objęcia dyżuru.</w:t>
      </w:r>
    </w:p>
    <w:p w14:paraId="014B6424" w14:textId="77777777" w:rsidR="007543C2" w:rsidRPr="007543C2" w:rsidRDefault="007543C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 xml:space="preserve">10. Na pisemny wniosek Przyjmującego Zamówienie wykonanie świadczeń objętych umową, może ulec zawieszeniu na okres nie dłuższy niż 6 miesięcy w ciągu danego roku kalendarzowego.  </w:t>
      </w:r>
    </w:p>
    <w:p w14:paraId="67E6F4C6" w14:textId="77777777" w:rsidR="008361DD" w:rsidRPr="007543C2" w:rsidRDefault="008361DD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22493A8E" w14:textId="77777777" w:rsidR="00120AB9" w:rsidRPr="007543C2" w:rsidRDefault="00120AB9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OBOWIĄZKI PRZYJMUJĄCEGO ZAMÓWIENIE</w:t>
      </w:r>
    </w:p>
    <w:p w14:paraId="6E581F44" w14:textId="77777777" w:rsidR="00120AB9" w:rsidRPr="007543C2" w:rsidRDefault="00120AB9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bookmarkStart w:id="4" w:name="_Hlk46826083"/>
      <w:r w:rsidRPr="007543C2">
        <w:rPr>
          <w:b/>
          <w:bCs/>
          <w:color w:val="000000" w:themeColor="text1"/>
          <w:sz w:val="20"/>
          <w:szCs w:val="20"/>
        </w:rPr>
        <w:t>§ 4</w:t>
      </w:r>
    </w:p>
    <w:bookmarkEnd w:id="4"/>
    <w:p w14:paraId="45B4710F" w14:textId="77777777" w:rsidR="002C0982" w:rsidRPr="007543C2" w:rsidRDefault="002C098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1. </w:t>
      </w:r>
      <w:r w:rsidR="00D10E52" w:rsidRPr="007543C2">
        <w:rPr>
          <w:color w:val="000000" w:themeColor="text1"/>
          <w:sz w:val="20"/>
          <w:szCs w:val="20"/>
        </w:rPr>
        <w:t xml:space="preserve">W ramach realizacji umowy, </w:t>
      </w:r>
      <w:r w:rsidRPr="007543C2">
        <w:rPr>
          <w:color w:val="000000" w:themeColor="text1"/>
          <w:sz w:val="20"/>
          <w:szCs w:val="20"/>
        </w:rPr>
        <w:t>Przyjmujący Zamówienie zobowiąz</w:t>
      </w:r>
      <w:r w:rsidR="00D10E52" w:rsidRPr="007543C2">
        <w:rPr>
          <w:color w:val="000000" w:themeColor="text1"/>
          <w:sz w:val="20"/>
          <w:szCs w:val="20"/>
        </w:rPr>
        <w:t>uje się w szczególności</w:t>
      </w:r>
      <w:r w:rsidRPr="007543C2">
        <w:rPr>
          <w:color w:val="000000" w:themeColor="text1"/>
          <w:sz w:val="20"/>
          <w:szCs w:val="20"/>
        </w:rPr>
        <w:t>:</w:t>
      </w:r>
    </w:p>
    <w:p w14:paraId="366221F1" w14:textId="5FC107DD" w:rsidR="00ED02CF" w:rsidRPr="007543C2" w:rsidRDefault="009F547E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1) </w:t>
      </w:r>
      <w:r w:rsidR="00A334DE" w:rsidRPr="007543C2">
        <w:rPr>
          <w:color w:val="000000" w:themeColor="text1"/>
          <w:sz w:val="20"/>
          <w:szCs w:val="20"/>
        </w:rPr>
        <w:t xml:space="preserve">przestrzegać </w:t>
      </w:r>
      <w:r w:rsidR="00ED02CF" w:rsidRPr="007543C2">
        <w:rPr>
          <w:color w:val="000000" w:themeColor="text1"/>
          <w:sz w:val="20"/>
          <w:szCs w:val="20"/>
        </w:rPr>
        <w:t>wszelkich obowiązujących przepisów prawnych i wewnętrznych aktów normatywnych, mających bezpośredni związek z udzielaniem świadczeń zdrowotnych</w:t>
      </w:r>
      <w:r w:rsidR="003A2CB2" w:rsidRPr="007543C2">
        <w:rPr>
          <w:color w:val="000000" w:themeColor="text1"/>
          <w:sz w:val="20"/>
          <w:szCs w:val="20"/>
        </w:rPr>
        <w:t>,</w:t>
      </w:r>
    </w:p>
    <w:p w14:paraId="6DBCFE0E" w14:textId="1EEFCCAB" w:rsidR="00947450" w:rsidRPr="007543C2" w:rsidRDefault="009F547E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2) </w:t>
      </w:r>
      <w:r w:rsidR="00AF0B21" w:rsidRPr="007543C2">
        <w:rPr>
          <w:color w:val="000000" w:themeColor="text1"/>
          <w:sz w:val="20"/>
          <w:szCs w:val="20"/>
        </w:rPr>
        <w:t>przestrzegać Statutu, Regulaminu Organizacyjnego, procedur oraz zarządzeń obowiązujących w Wojewódzkim Pogotowiu Ratunkowym w Katowicach w tym także uregulowań kontroli zarządczej oraz Polityki Bezpieczeństwa Danych Osobowych</w:t>
      </w:r>
      <w:r w:rsidR="005050BB" w:rsidRPr="007543C2">
        <w:rPr>
          <w:color w:val="000000" w:themeColor="text1"/>
          <w:sz w:val="20"/>
          <w:szCs w:val="20"/>
        </w:rPr>
        <w:t>,</w:t>
      </w:r>
    </w:p>
    <w:p w14:paraId="00B6347A" w14:textId="19D78822" w:rsidR="001A140D" w:rsidRPr="007543C2" w:rsidRDefault="009F547E" w:rsidP="00395E1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lastRenderedPageBreak/>
        <w:t xml:space="preserve">3) </w:t>
      </w:r>
      <w:r w:rsidR="00ED02CF" w:rsidRPr="007543C2">
        <w:rPr>
          <w:color w:val="000000" w:themeColor="text1"/>
          <w:sz w:val="20"/>
          <w:szCs w:val="20"/>
        </w:rPr>
        <w:t>współpracować z komórkami organizacyjnymi Udzielającego Zamówienie w celu prawidłowej realizacji umowy</w:t>
      </w:r>
      <w:r w:rsidR="007E6AD6" w:rsidRPr="007543C2">
        <w:rPr>
          <w:color w:val="000000" w:themeColor="text1"/>
          <w:sz w:val="20"/>
          <w:szCs w:val="20"/>
        </w:rPr>
        <w:t>,</w:t>
      </w:r>
      <w:r w:rsidR="00ED02CF" w:rsidRPr="007543C2">
        <w:rPr>
          <w:color w:val="000000" w:themeColor="text1"/>
          <w:sz w:val="20"/>
          <w:szCs w:val="20"/>
        </w:rPr>
        <w:t xml:space="preserve"> </w:t>
      </w:r>
    </w:p>
    <w:p w14:paraId="79747FBE" w14:textId="3A5091A3" w:rsidR="007E6AD6" w:rsidRPr="007543C2" w:rsidRDefault="00D53971" w:rsidP="00395E1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4</w:t>
      </w:r>
      <w:r w:rsidR="009F547E" w:rsidRPr="007543C2">
        <w:rPr>
          <w:color w:val="000000" w:themeColor="text1"/>
          <w:sz w:val="20"/>
          <w:szCs w:val="20"/>
        </w:rPr>
        <w:t xml:space="preserve">) </w:t>
      </w:r>
      <w:r w:rsidR="007E6AD6" w:rsidRPr="007543C2">
        <w:rPr>
          <w:color w:val="000000" w:themeColor="text1"/>
          <w:sz w:val="20"/>
          <w:szCs w:val="20"/>
        </w:rPr>
        <w:t>dokładnie i systematycznie prowadzić dokumentację medyczną wg  przepisów i postanowień obowiązujących  u</w:t>
      </w:r>
      <w:r w:rsidR="009F547E" w:rsidRPr="007543C2">
        <w:rPr>
          <w:color w:val="000000" w:themeColor="text1"/>
          <w:sz w:val="20"/>
          <w:szCs w:val="20"/>
        </w:rPr>
        <w:t> </w:t>
      </w:r>
      <w:r w:rsidR="007E6AD6" w:rsidRPr="007543C2">
        <w:rPr>
          <w:color w:val="000000" w:themeColor="text1"/>
          <w:sz w:val="20"/>
          <w:szCs w:val="20"/>
        </w:rPr>
        <w:t>Udzielającego Zamówieni</w:t>
      </w:r>
      <w:r w:rsidR="003A2CB2" w:rsidRPr="007543C2">
        <w:rPr>
          <w:color w:val="000000" w:themeColor="text1"/>
          <w:sz w:val="20"/>
          <w:szCs w:val="20"/>
        </w:rPr>
        <w:t>a</w:t>
      </w:r>
      <w:r w:rsidR="007E6AD6" w:rsidRPr="007543C2">
        <w:rPr>
          <w:color w:val="000000" w:themeColor="text1"/>
          <w:sz w:val="20"/>
          <w:szCs w:val="20"/>
        </w:rPr>
        <w:t xml:space="preserve"> oraz zgodnie z obowiązującymi przepisami. </w:t>
      </w:r>
    </w:p>
    <w:p w14:paraId="1290089F" w14:textId="447A8F3C" w:rsidR="001A140D" w:rsidRPr="007543C2" w:rsidRDefault="001A140D" w:rsidP="00395E1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Właścicielem dokumentacji, w tym medycznej, jest </w:t>
      </w:r>
      <w:r w:rsidR="009F547E" w:rsidRPr="007543C2">
        <w:rPr>
          <w:rFonts w:ascii="Times New Roman" w:hAnsi="Times New Roman"/>
          <w:color w:val="000000" w:themeColor="text1"/>
          <w:sz w:val="20"/>
          <w:szCs w:val="20"/>
        </w:rPr>
        <w:t>Udzielający Zamówieni</w:t>
      </w:r>
      <w:r w:rsidR="003A2CB2" w:rsidRPr="007543C2"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. Udostępnianie dokumentacji </w:t>
      </w:r>
      <w:r w:rsidR="009F547E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E5B5B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medycznej następuje wyłącznie w przypadkach określonych w ustawie z dnia 06.11.2008 r. o prawach pacjenta i</w:t>
      </w:r>
      <w:r w:rsidR="00DD7FE4" w:rsidRP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Rzeczniku Praw Pacjenta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7543C2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7543C2">
        <w:rPr>
          <w:rFonts w:ascii="Times New Roman" w:hAnsi="Times New Roman"/>
          <w:color w:val="000000" w:themeColor="text1"/>
          <w:sz w:val="20"/>
          <w:szCs w:val="20"/>
        </w:rPr>
        <w:t>.: Dz. U. z 20</w:t>
      </w:r>
      <w:r w:rsidR="00291465" w:rsidRPr="007543C2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r., </w:t>
      </w:r>
      <w:r w:rsidR="00291465" w:rsidRPr="007543C2">
        <w:rPr>
          <w:rFonts w:ascii="Times New Roman" w:hAnsi="Times New Roman"/>
          <w:color w:val="000000" w:themeColor="text1"/>
          <w:sz w:val="20"/>
          <w:szCs w:val="20"/>
        </w:rPr>
        <w:t>poz</w:t>
      </w:r>
      <w:r w:rsidR="00B34122" w:rsidRPr="007543C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91465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849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), rozporządzeniu Ministra Zdrowia z dnia </w:t>
      </w:r>
      <w:r w:rsidR="006214A3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D567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="006857D2">
        <w:rPr>
          <w:rFonts w:ascii="Times New Roman" w:hAnsi="Times New Roman"/>
          <w:color w:val="000000" w:themeColor="text1"/>
          <w:sz w:val="20"/>
          <w:szCs w:val="20"/>
        </w:rPr>
        <w:t>13 sierpnia 2021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r. w sprawie rodzajów, zakresu 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wzorów dokumentacji medycznej i sposobu jej przetwarzania (</w:t>
      </w:r>
      <w:proofErr w:type="spellStart"/>
      <w:r w:rsidRPr="007543C2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7543C2">
        <w:rPr>
          <w:rFonts w:ascii="Times New Roman" w:hAnsi="Times New Roman"/>
          <w:color w:val="000000" w:themeColor="text1"/>
          <w:sz w:val="20"/>
          <w:szCs w:val="20"/>
        </w:rPr>
        <w:t>.:  Dz. U. z 202</w:t>
      </w:r>
      <w:r w:rsidR="00406158" w:rsidRPr="007543C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6857D2">
        <w:rPr>
          <w:rFonts w:ascii="Times New Roman" w:hAnsi="Times New Roman"/>
          <w:color w:val="000000" w:themeColor="text1"/>
          <w:sz w:val="20"/>
          <w:szCs w:val="20"/>
        </w:rPr>
        <w:t>1468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) oraz zgodnie z zasadami 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obowiązującymi u </w:t>
      </w:r>
      <w:r w:rsidR="009F547E" w:rsidRPr="007543C2">
        <w:rPr>
          <w:rFonts w:ascii="Times New Roman" w:hAnsi="Times New Roman"/>
          <w:color w:val="000000" w:themeColor="text1"/>
          <w:sz w:val="20"/>
          <w:szCs w:val="20"/>
        </w:rPr>
        <w:t>Udzielającego Zamówienie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378FACB8" w14:textId="2F2C2D8E" w:rsidR="002C0982" w:rsidRPr="007543C2" w:rsidRDefault="005550F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</w:t>
      </w:r>
      <w:r w:rsidR="009F547E" w:rsidRPr="007543C2">
        <w:rPr>
          <w:color w:val="000000" w:themeColor="text1"/>
          <w:sz w:val="20"/>
          <w:szCs w:val="20"/>
        </w:rPr>
        <w:t xml:space="preserve">) </w:t>
      </w:r>
      <w:r w:rsidR="00AF339E" w:rsidRPr="007543C2">
        <w:rPr>
          <w:color w:val="000000" w:themeColor="text1"/>
          <w:sz w:val="20"/>
          <w:szCs w:val="20"/>
        </w:rPr>
        <w:t xml:space="preserve">podejmować i prowadzić działania mające na celu utrzymanie i podnoszenie poziomu i jakości udzielanych świadczeń poprzez </w:t>
      </w:r>
      <w:r w:rsidR="00D10E52" w:rsidRPr="007543C2">
        <w:rPr>
          <w:color w:val="000000" w:themeColor="text1"/>
          <w:sz w:val="20"/>
          <w:szCs w:val="20"/>
        </w:rPr>
        <w:t>u</w:t>
      </w:r>
      <w:r w:rsidR="002C0982" w:rsidRPr="007543C2">
        <w:rPr>
          <w:color w:val="000000" w:themeColor="text1"/>
          <w:sz w:val="20"/>
          <w:szCs w:val="20"/>
        </w:rPr>
        <w:t>czestnictw</w:t>
      </w:r>
      <w:r w:rsidR="00AF339E" w:rsidRPr="007543C2">
        <w:rPr>
          <w:color w:val="000000" w:themeColor="text1"/>
          <w:sz w:val="20"/>
          <w:szCs w:val="20"/>
        </w:rPr>
        <w:t>o</w:t>
      </w:r>
      <w:r w:rsidR="002C0982" w:rsidRPr="007543C2">
        <w:rPr>
          <w:color w:val="000000" w:themeColor="text1"/>
          <w:sz w:val="20"/>
          <w:szCs w:val="20"/>
        </w:rPr>
        <w:t xml:space="preserve"> w szkoleniach ogólnych, specjalistycznych</w:t>
      </w:r>
      <w:r w:rsidR="00B34122" w:rsidRPr="007543C2">
        <w:rPr>
          <w:color w:val="000000" w:themeColor="text1"/>
          <w:sz w:val="20"/>
          <w:szCs w:val="20"/>
        </w:rPr>
        <w:t>,</w:t>
      </w:r>
    </w:p>
    <w:p w14:paraId="5E22DC00" w14:textId="406B839E" w:rsidR="008E6010" w:rsidRPr="007543C2" w:rsidRDefault="005550F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6</w:t>
      </w:r>
      <w:r w:rsidR="009F547E" w:rsidRPr="007543C2">
        <w:rPr>
          <w:color w:val="000000" w:themeColor="text1"/>
          <w:sz w:val="20"/>
          <w:szCs w:val="20"/>
        </w:rPr>
        <w:t>)</w:t>
      </w:r>
      <w:r w:rsidRPr="007543C2">
        <w:rPr>
          <w:color w:val="000000" w:themeColor="text1"/>
          <w:sz w:val="20"/>
          <w:szCs w:val="20"/>
        </w:rPr>
        <w:t xml:space="preserve"> </w:t>
      </w:r>
      <w:r w:rsidR="00AF339E" w:rsidRPr="007543C2">
        <w:rPr>
          <w:color w:val="000000" w:themeColor="text1"/>
          <w:sz w:val="20"/>
          <w:szCs w:val="20"/>
        </w:rPr>
        <w:t xml:space="preserve">dbać o </w:t>
      </w:r>
      <w:r w:rsidR="00D10E52" w:rsidRPr="007543C2">
        <w:rPr>
          <w:color w:val="000000" w:themeColor="text1"/>
          <w:sz w:val="20"/>
          <w:szCs w:val="20"/>
        </w:rPr>
        <w:t>utrzymani</w:t>
      </w:r>
      <w:r w:rsidR="00AF339E" w:rsidRPr="007543C2">
        <w:rPr>
          <w:color w:val="000000" w:themeColor="text1"/>
          <w:sz w:val="20"/>
          <w:szCs w:val="20"/>
        </w:rPr>
        <w:t>e stałego</w:t>
      </w:r>
      <w:r w:rsidR="00D10E52" w:rsidRPr="007543C2">
        <w:rPr>
          <w:color w:val="000000" w:themeColor="text1"/>
          <w:sz w:val="20"/>
          <w:szCs w:val="20"/>
        </w:rPr>
        <w:t xml:space="preserve"> ładu, porządku, sprawności oraz gotowości do pracy urządzeń, sprzętu, stanowiska wykonywania świadczeń wraz z otoczeniem, oraz obiektem i terenem przeznaczonym do realizacji świadczeń przez Udzielającego Zamówienia w standardzie i na zasadach zgodnych z obowiązującymi przepisami</w:t>
      </w:r>
      <w:r w:rsidR="00B34122" w:rsidRPr="007543C2">
        <w:rPr>
          <w:color w:val="000000" w:themeColor="text1"/>
          <w:sz w:val="20"/>
          <w:szCs w:val="20"/>
        </w:rPr>
        <w:t>,</w:t>
      </w:r>
    </w:p>
    <w:p w14:paraId="5284A08D" w14:textId="121EB783" w:rsidR="008E6010" w:rsidRPr="007543C2" w:rsidRDefault="005550F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7</w:t>
      </w:r>
      <w:r w:rsidR="008E6010" w:rsidRPr="007543C2">
        <w:rPr>
          <w:color w:val="000000" w:themeColor="text1"/>
          <w:sz w:val="20"/>
          <w:szCs w:val="20"/>
        </w:rPr>
        <w:t>)  udzielać świadczeń zdrowotnych w umundurowaniu wg wzoru wskazanego przez Udzielającego Zamówienia zgodnie z</w:t>
      </w:r>
      <w:r w:rsidR="0089075B" w:rsidRPr="007543C2">
        <w:rPr>
          <w:color w:val="000000" w:themeColor="text1"/>
          <w:sz w:val="20"/>
          <w:szCs w:val="20"/>
        </w:rPr>
        <w:t> </w:t>
      </w:r>
      <w:r w:rsidR="008E6010" w:rsidRPr="007543C2">
        <w:rPr>
          <w:color w:val="000000" w:themeColor="text1"/>
          <w:sz w:val="20"/>
          <w:szCs w:val="20"/>
        </w:rPr>
        <w:t xml:space="preserve">Rozporządzeniem Ministra Zdrowia z dnia 17 grudnia 2019 r. </w:t>
      </w:r>
      <w:r w:rsidR="006214A3" w:rsidRPr="007543C2">
        <w:rPr>
          <w:color w:val="000000" w:themeColor="text1"/>
          <w:sz w:val="20"/>
          <w:szCs w:val="20"/>
        </w:rPr>
        <w:t xml:space="preserve"> </w:t>
      </w:r>
      <w:r w:rsidR="008E6010" w:rsidRPr="007543C2">
        <w:rPr>
          <w:color w:val="000000" w:themeColor="text1"/>
          <w:sz w:val="20"/>
          <w:szCs w:val="20"/>
        </w:rPr>
        <w:t>(Dz. U. z 2019 r.  poz. 2487). Przyjmujący Zamówienie wyposaża się w umundurowanie we własnym zakresie i na własny koszt oraz pokrywa koszty utrzymania w należytym stanie</w:t>
      </w:r>
      <w:r w:rsidR="00B34122" w:rsidRPr="007543C2">
        <w:rPr>
          <w:color w:val="000000" w:themeColor="text1"/>
          <w:sz w:val="20"/>
          <w:szCs w:val="20"/>
        </w:rPr>
        <w:t>,</w:t>
      </w:r>
    </w:p>
    <w:p w14:paraId="34BD6364" w14:textId="7CE9B2B6" w:rsidR="005050BB" w:rsidRPr="007543C2" w:rsidRDefault="005550F5" w:rsidP="00395E1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8</w:t>
      </w:r>
      <w:r w:rsidR="00E20AF9" w:rsidRPr="007543C2">
        <w:rPr>
          <w:color w:val="000000" w:themeColor="text1"/>
          <w:sz w:val="20"/>
          <w:szCs w:val="20"/>
        </w:rPr>
        <w:t>)</w:t>
      </w:r>
      <w:r w:rsidRPr="007543C2">
        <w:rPr>
          <w:color w:val="000000" w:themeColor="text1"/>
          <w:sz w:val="20"/>
          <w:szCs w:val="20"/>
        </w:rPr>
        <w:t xml:space="preserve"> </w:t>
      </w:r>
      <w:r w:rsidR="005050BB" w:rsidRPr="007543C2">
        <w:rPr>
          <w:color w:val="000000" w:themeColor="text1"/>
          <w:sz w:val="20"/>
          <w:szCs w:val="20"/>
        </w:rPr>
        <w:t>posiadać aktualne orzeczenie  lekarskie wydane przez uprawnionego lekarza medycyny pracy stwierdzające brak przeciwwskazań zdrowotnych do udzielania świadczeń będących przedmiotem niniejszej umowy</w:t>
      </w:r>
      <w:r w:rsidR="003A2CB2" w:rsidRPr="007543C2">
        <w:rPr>
          <w:color w:val="000000" w:themeColor="text1"/>
          <w:sz w:val="20"/>
          <w:szCs w:val="20"/>
        </w:rPr>
        <w:t>,</w:t>
      </w:r>
    </w:p>
    <w:p w14:paraId="609ABFD4" w14:textId="4F606C89" w:rsidR="005050BB" w:rsidRPr="007543C2" w:rsidRDefault="005550F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9</w:t>
      </w:r>
      <w:r w:rsidR="008E6010" w:rsidRPr="007543C2">
        <w:rPr>
          <w:color w:val="000000" w:themeColor="text1"/>
          <w:sz w:val="20"/>
          <w:szCs w:val="20"/>
        </w:rPr>
        <w:t xml:space="preserve">) </w:t>
      </w:r>
      <w:r w:rsidR="005050BB" w:rsidRPr="007543C2">
        <w:rPr>
          <w:color w:val="000000" w:themeColor="text1"/>
          <w:sz w:val="20"/>
          <w:szCs w:val="20"/>
        </w:rPr>
        <w:t>w przypadku utraty ważności posiadanego orzeczenia lekarskiego podczas trwania umowy, Przyjmujący Zamówienie zobowiązuje się do przedłożenia aktualnego orzeczenia lekarskiego nie później niż w dniu utraty ważności poprzedniego,</w:t>
      </w:r>
    </w:p>
    <w:p w14:paraId="41D65462" w14:textId="50C016D2" w:rsidR="007554D6" w:rsidRPr="007543C2" w:rsidRDefault="008E6010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</w:t>
      </w:r>
      <w:r w:rsidR="003A2CB2" w:rsidRPr="007543C2">
        <w:rPr>
          <w:color w:val="000000" w:themeColor="text1"/>
          <w:sz w:val="20"/>
          <w:szCs w:val="20"/>
        </w:rPr>
        <w:t>0</w:t>
      </w:r>
      <w:r w:rsidRPr="007543C2">
        <w:rPr>
          <w:color w:val="000000" w:themeColor="text1"/>
          <w:sz w:val="20"/>
          <w:szCs w:val="20"/>
        </w:rPr>
        <w:t xml:space="preserve">) </w:t>
      </w:r>
      <w:r w:rsidR="009255FE" w:rsidRPr="007543C2">
        <w:rPr>
          <w:color w:val="000000" w:themeColor="text1"/>
          <w:sz w:val="20"/>
          <w:szCs w:val="20"/>
        </w:rPr>
        <w:t>znać i przestrzegać przepisy i zasady bhp oraz zagrożenia występujące u Udzielającego Zamówieni</w:t>
      </w:r>
      <w:r w:rsidR="0089075B" w:rsidRPr="007543C2">
        <w:rPr>
          <w:color w:val="000000" w:themeColor="text1"/>
          <w:sz w:val="20"/>
          <w:szCs w:val="20"/>
        </w:rPr>
        <w:t>a</w:t>
      </w:r>
      <w:r w:rsidRPr="007543C2">
        <w:rPr>
          <w:color w:val="000000" w:themeColor="text1"/>
          <w:sz w:val="20"/>
          <w:szCs w:val="20"/>
        </w:rPr>
        <w:t>.</w:t>
      </w:r>
      <w:r w:rsidR="009255FE" w:rsidRPr="007543C2">
        <w:rPr>
          <w:color w:val="000000" w:themeColor="text1"/>
          <w:sz w:val="20"/>
          <w:szCs w:val="20"/>
        </w:rPr>
        <w:t xml:space="preserve">  </w:t>
      </w:r>
    </w:p>
    <w:p w14:paraId="56701D8D" w14:textId="77777777" w:rsidR="001F4BEF" w:rsidRPr="007543C2" w:rsidRDefault="001F4BEF" w:rsidP="00395E1D">
      <w:pPr>
        <w:pStyle w:val="Normalny1"/>
        <w:ind w:left="720"/>
        <w:jc w:val="both"/>
        <w:rPr>
          <w:color w:val="000000" w:themeColor="text1"/>
          <w:sz w:val="20"/>
          <w:szCs w:val="20"/>
        </w:rPr>
      </w:pPr>
    </w:p>
    <w:p w14:paraId="6275CA95" w14:textId="579865B9" w:rsidR="00255BEA" w:rsidRPr="007543C2" w:rsidRDefault="00255BEA" w:rsidP="00395E1D">
      <w:pPr>
        <w:autoSpaceDE w:val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b/>
          <w:color w:val="000000" w:themeColor="text1"/>
          <w:sz w:val="20"/>
          <w:szCs w:val="20"/>
        </w:rPr>
        <w:t xml:space="preserve">§ </w:t>
      </w:r>
      <w:r w:rsidR="00D3055D" w:rsidRPr="007543C2">
        <w:rPr>
          <w:rFonts w:ascii="Times New Roman" w:hAnsi="Times New Roman"/>
          <w:b/>
          <w:color w:val="000000" w:themeColor="text1"/>
          <w:sz w:val="20"/>
          <w:szCs w:val="20"/>
        </w:rPr>
        <w:t>5</w:t>
      </w:r>
    </w:p>
    <w:p w14:paraId="0B0FFE0B" w14:textId="4C0B89B6" w:rsidR="00CB54AF" w:rsidRPr="006857D2" w:rsidRDefault="00255BEA" w:rsidP="00395E1D">
      <w:pPr>
        <w:autoSpaceDE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>Przyjmujący Zamówienie oświadcza, że jest upoważniony przez Zakład Ubezpieczeń Społecznych do</w:t>
      </w:r>
      <w:r w:rsidR="006857D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wystawiania zaświadczeń lekarskich, posiada druk zaświadczeń lekarskich i będzie je wystawiał zgodnie z</w:t>
      </w:r>
      <w:r w:rsidR="006857D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Rozporządzeniem Ministra Pracy i Polityki Społecznej w sprawie trybu i sposobu orzekania o czasowej niezdolności do pracy, wystawiania zaświadczenia lekarskiego oraz trybu i sposobu sprostowania błędu w</w:t>
      </w:r>
      <w:r w:rsidR="006857D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zaświadczeniu lekarskim z 10.11.2015  (Dz. U. z 2015 r., poz. 2013).</w:t>
      </w:r>
    </w:p>
    <w:p w14:paraId="27288F07" w14:textId="37DF42BC" w:rsidR="00DA5166" w:rsidRPr="007543C2" w:rsidRDefault="00DA516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PRAWA PRZYJMUJĄCEGO ZAMÓWIENIE</w:t>
      </w:r>
    </w:p>
    <w:p w14:paraId="5A03B710" w14:textId="24322263" w:rsidR="00DA5166" w:rsidRPr="007543C2" w:rsidRDefault="00DA516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bCs/>
          <w:color w:val="000000" w:themeColor="text1"/>
          <w:sz w:val="20"/>
          <w:szCs w:val="20"/>
        </w:rPr>
        <w:t xml:space="preserve">§ </w:t>
      </w:r>
      <w:r w:rsidR="00D3055D" w:rsidRPr="007543C2">
        <w:rPr>
          <w:b/>
          <w:bCs/>
          <w:color w:val="000000" w:themeColor="text1"/>
          <w:sz w:val="20"/>
          <w:szCs w:val="20"/>
        </w:rPr>
        <w:t>6</w:t>
      </w:r>
    </w:p>
    <w:p w14:paraId="6AACFCB8" w14:textId="4FAA8776" w:rsidR="006214A3" w:rsidRPr="007543C2" w:rsidRDefault="00DA516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1. W związku z udzielaniem świadczeń zdrowotnych </w:t>
      </w:r>
      <w:r w:rsidR="00926C94" w:rsidRPr="007543C2">
        <w:rPr>
          <w:color w:val="000000" w:themeColor="text1"/>
          <w:sz w:val="20"/>
          <w:szCs w:val="20"/>
        </w:rPr>
        <w:t>Udzielający Zamówieni</w:t>
      </w:r>
      <w:r w:rsidR="003A2CB2" w:rsidRPr="007543C2">
        <w:rPr>
          <w:color w:val="000000" w:themeColor="text1"/>
          <w:sz w:val="20"/>
          <w:szCs w:val="20"/>
        </w:rPr>
        <w:t>a</w:t>
      </w:r>
      <w:r w:rsidR="00926C94" w:rsidRPr="007543C2">
        <w:rPr>
          <w:color w:val="000000" w:themeColor="text1"/>
          <w:sz w:val="20"/>
          <w:szCs w:val="20"/>
        </w:rPr>
        <w:t xml:space="preserve"> udostępni nieodpłatnie Przyjmującemu Zamówienie:</w:t>
      </w:r>
    </w:p>
    <w:p w14:paraId="2A7C22E6" w14:textId="4ACA7C91" w:rsidR="00926C94" w:rsidRPr="007543C2" w:rsidRDefault="006214A3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1) </w:t>
      </w:r>
      <w:r w:rsidR="00926C94" w:rsidRPr="007543C2">
        <w:rPr>
          <w:color w:val="000000" w:themeColor="text1"/>
          <w:sz w:val="20"/>
          <w:szCs w:val="20"/>
        </w:rPr>
        <w:t>środki transportu sanitarnego wraz z paliwem oraz obsługę techniczną pojazdów,</w:t>
      </w:r>
    </w:p>
    <w:p w14:paraId="77538DA5" w14:textId="5E2D14C0" w:rsidR="00926C94" w:rsidRPr="007543C2" w:rsidRDefault="006214A3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2) </w:t>
      </w:r>
      <w:r w:rsidR="00926C94" w:rsidRPr="007543C2">
        <w:rPr>
          <w:color w:val="000000" w:themeColor="text1"/>
          <w:sz w:val="20"/>
          <w:szCs w:val="20"/>
        </w:rPr>
        <w:t>aparaturę, sprzęt medyczny oraz inne sprzęty, środki i rzeczy stanowiące wyposażenie środków transportu sanitarnego oraz pomieszczeń,</w:t>
      </w:r>
    </w:p>
    <w:p w14:paraId="5B6DE6B4" w14:textId="69D8369B" w:rsidR="00926C94" w:rsidRPr="007543C2" w:rsidRDefault="006214A3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3) </w:t>
      </w:r>
      <w:r w:rsidR="00926C94" w:rsidRPr="007543C2">
        <w:rPr>
          <w:color w:val="000000" w:themeColor="text1"/>
          <w:sz w:val="20"/>
          <w:szCs w:val="20"/>
        </w:rPr>
        <w:t>środki farmaceutyczne i materiały medyczne, zgodnie z obowiązującymi standardami,</w:t>
      </w:r>
    </w:p>
    <w:p w14:paraId="223879A9" w14:textId="3186187C" w:rsidR="00926C94" w:rsidRPr="007543C2" w:rsidRDefault="006214A3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4) </w:t>
      </w:r>
      <w:r w:rsidR="00926C94" w:rsidRPr="007543C2">
        <w:rPr>
          <w:color w:val="000000" w:themeColor="text1"/>
          <w:sz w:val="20"/>
          <w:szCs w:val="20"/>
        </w:rPr>
        <w:t>miejsca wypoczynkowe w pomieszczeniach socjalnych, w miarę istniejących warunków lokalowych</w:t>
      </w:r>
      <w:r w:rsidRPr="007543C2">
        <w:rPr>
          <w:color w:val="000000" w:themeColor="text1"/>
          <w:sz w:val="20"/>
          <w:szCs w:val="20"/>
        </w:rPr>
        <w:t>.</w:t>
      </w:r>
    </w:p>
    <w:p w14:paraId="6B9FFBF1" w14:textId="002CC5D8" w:rsidR="00926C94" w:rsidRPr="007543C2" w:rsidRDefault="00926C9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2. Korzystanie z rzeczy i środków wymienionych w ust. 1 może odbywać się wyłącznie w zakresie niezbędnym do udzielania świadczeń zdrowotnych objętych przedmiotem umowy oraz w sposób odpowiadający ich właściwościom i przeznaczeniu oraz nie obejmuje możliwości korzystania z nich przez osoby trzecie lub na rzecz osób trzecich nie otrzymujących świadczeń w</w:t>
      </w:r>
      <w:r w:rsidR="0089075B" w:rsidRPr="007543C2">
        <w:rPr>
          <w:color w:val="000000" w:themeColor="text1"/>
          <w:sz w:val="20"/>
          <w:szCs w:val="20"/>
        </w:rPr>
        <w:t> </w:t>
      </w:r>
      <w:r w:rsidRPr="007543C2">
        <w:rPr>
          <w:color w:val="000000" w:themeColor="text1"/>
          <w:sz w:val="20"/>
          <w:szCs w:val="20"/>
        </w:rPr>
        <w:t>ramach niniejszej umowy.</w:t>
      </w:r>
    </w:p>
    <w:p w14:paraId="73914B8D" w14:textId="28CA9AC1" w:rsidR="00926C94" w:rsidRPr="007543C2" w:rsidRDefault="00926C9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3. Przyjmujący Zamówienie obowiązany jest do natychmiastowego informowania Udzielającego Zamówieni</w:t>
      </w:r>
      <w:r w:rsidR="003A2CB2" w:rsidRPr="007543C2">
        <w:rPr>
          <w:color w:val="000000" w:themeColor="text1"/>
          <w:sz w:val="20"/>
          <w:szCs w:val="20"/>
        </w:rPr>
        <w:t>a</w:t>
      </w:r>
      <w:r w:rsidRPr="007543C2">
        <w:rPr>
          <w:color w:val="000000" w:themeColor="text1"/>
          <w:sz w:val="20"/>
          <w:szCs w:val="20"/>
        </w:rPr>
        <w:t xml:space="preserve"> o każdym stwierdzonym fakcie zaginięcia lub zniszczenia rzeczy określonych w ust. 1. </w:t>
      </w:r>
    </w:p>
    <w:p w14:paraId="280C5BEE" w14:textId="01066F17" w:rsidR="00926C94" w:rsidRPr="007543C2" w:rsidRDefault="00926C94" w:rsidP="00395E1D">
      <w:pPr>
        <w:pStyle w:val="Normalny1"/>
        <w:jc w:val="both"/>
        <w:rPr>
          <w:rFonts w:eastAsia="SimSun"/>
          <w:color w:val="000000" w:themeColor="text1"/>
          <w:kern w:val="2"/>
          <w:sz w:val="20"/>
          <w:szCs w:val="20"/>
          <w:lang w:bidi="hi-IN"/>
        </w:rPr>
      </w:pPr>
      <w:r w:rsidRPr="007543C2">
        <w:rPr>
          <w:color w:val="000000" w:themeColor="text1"/>
          <w:sz w:val="20"/>
          <w:szCs w:val="20"/>
        </w:rPr>
        <w:t xml:space="preserve">4. </w:t>
      </w:r>
      <w:r w:rsidRPr="007543C2">
        <w:rPr>
          <w:rFonts w:eastAsia="SimSun"/>
          <w:color w:val="000000" w:themeColor="text1"/>
          <w:kern w:val="2"/>
          <w:sz w:val="20"/>
          <w:szCs w:val="20"/>
          <w:lang w:bidi="hi-IN"/>
        </w:rPr>
        <w:t>Udzielający Zamówienia zgodnie z art. 41 ust. 5 ustawy o zapobieganiu oraz zwalczaniu zakażeń i chorób zakaźnych u ludzi (</w:t>
      </w:r>
      <w:hyperlink r:id="rId8">
        <w:r w:rsidRPr="007543C2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Dz. U. 20</w:t>
        </w:r>
        <w:r w:rsidR="006857D2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2</w:t>
        </w:r>
        <w:r w:rsidR="00934C3A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0</w:t>
        </w:r>
        <w:r w:rsidR="006857D2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 xml:space="preserve"> </w:t>
        </w:r>
        <w:r w:rsidRPr="007543C2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r. poz. </w:t>
        </w:r>
        <w:r w:rsidR="00934C3A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1845</w:t>
        </w:r>
      </w:hyperlink>
      <w:r w:rsidRPr="007543C2">
        <w:rPr>
          <w:rFonts w:eastAsia="SimSun"/>
          <w:color w:val="000000" w:themeColor="text1"/>
          <w:kern w:val="2"/>
          <w:sz w:val="20"/>
          <w:szCs w:val="20"/>
          <w:lang w:bidi="hi-IN"/>
        </w:rPr>
        <w:t xml:space="preserve"> z</w:t>
      </w:r>
      <w:r w:rsidR="006857D2">
        <w:rPr>
          <w:rFonts w:eastAsia="SimSun"/>
          <w:color w:val="000000" w:themeColor="text1"/>
          <w:kern w:val="2"/>
          <w:sz w:val="20"/>
          <w:szCs w:val="20"/>
          <w:lang w:bidi="hi-IN"/>
        </w:rPr>
        <w:t>e zm.</w:t>
      </w:r>
      <w:hyperlink r:id="rId9">
        <w:r w:rsidRPr="007543C2">
          <w:rPr>
            <w:rFonts w:eastAsia="SimSun"/>
            <w:color w:val="000000" w:themeColor="text1"/>
            <w:kern w:val="2"/>
            <w:sz w:val="20"/>
            <w:szCs w:val="20"/>
            <w:lang w:bidi="hi-IN"/>
          </w:rPr>
          <w:t>)</w:t>
        </w:r>
      </w:hyperlink>
      <w:r w:rsidRPr="007543C2">
        <w:rPr>
          <w:rFonts w:eastAsia="SimSun"/>
          <w:color w:val="000000" w:themeColor="text1"/>
          <w:kern w:val="2"/>
          <w:sz w:val="20"/>
          <w:szCs w:val="20"/>
          <w:lang w:bidi="hi-IN"/>
        </w:rPr>
        <w:t xml:space="preserve"> zobowiązuje się do finansowania badania i postępowania po ekspozycji zawodowej na materiał biologicznie zakaźny.</w:t>
      </w:r>
    </w:p>
    <w:p w14:paraId="7D2F8F1A" w14:textId="77777777" w:rsidR="00926C94" w:rsidRPr="007543C2" w:rsidRDefault="00926C9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5. Badanie, o których mowa w ust. 4 będzie przeprowadzone w Szpitalu Specjalistycznym w Chorzowie, przy ul. Zjednoczenia 10.</w:t>
      </w:r>
    </w:p>
    <w:p w14:paraId="3EFA787E" w14:textId="56A2701B" w:rsidR="00926C94" w:rsidRPr="007543C2" w:rsidRDefault="00A52E4D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6</w:t>
      </w:r>
      <w:r w:rsidR="00926C94" w:rsidRPr="007543C2">
        <w:rPr>
          <w:color w:val="000000" w:themeColor="text1"/>
          <w:sz w:val="20"/>
          <w:szCs w:val="20"/>
        </w:rPr>
        <w:t>. Udzielający Zamówieni</w:t>
      </w:r>
      <w:r w:rsidR="003A2CB2" w:rsidRPr="007543C2">
        <w:rPr>
          <w:color w:val="000000" w:themeColor="text1"/>
          <w:sz w:val="20"/>
          <w:szCs w:val="20"/>
        </w:rPr>
        <w:t>a</w:t>
      </w:r>
      <w:r w:rsidR="00926C94" w:rsidRPr="007543C2">
        <w:rPr>
          <w:color w:val="000000" w:themeColor="text1"/>
          <w:sz w:val="20"/>
          <w:szCs w:val="20"/>
        </w:rPr>
        <w:t xml:space="preserve"> zobowiązuje się do organizacji napraw i bieżącej konserwacji udostępnionych rzeczy.</w:t>
      </w:r>
      <w:r w:rsidR="0089075B" w:rsidRPr="007543C2">
        <w:rPr>
          <w:color w:val="000000" w:themeColor="text1"/>
          <w:sz w:val="20"/>
          <w:szCs w:val="20"/>
        </w:rPr>
        <w:t xml:space="preserve"> </w:t>
      </w:r>
      <w:r w:rsidR="00926C94" w:rsidRPr="007543C2">
        <w:rPr>
          <w:color w:val="000000" w:themeColor="text1"/>
          <w:sz w:val="20"/>
          <w:szCs w:val="20"/>
        </w:rPr>
        <w:t>Na czas  naprawy Udzielający Zamówienia zapewni środki zastępcze.</w:t>
      </w:r>
    </w:p>
    <w:p w14:paraId="29ED42AE" w14:textId="77777777" w:rsidR="00416EBA" w:rsidRPr="007543C2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0E23DCF0" w14:textId="77777777" w:rsidR="00433C63" w:rsidRPr="007543C2" w:rsidRDefault="00433C63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ZASADY PŁATNOŚCI</w:t>
      </w:r>
    </w:p>
    <w:p w14:paraId="10DFA0DB" w14:textId="56DCD85E" w:rsidR="00433C63" w:rsidRPr="007543C2" w:rsidRDefault="00433C63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D3055D" w:rsidRPr="007543C2">
        <w:rPr>
          <w:b/>
          <w:color w:val="000000" w:themeColor="text1"/>
          <w:sz w:val="20"/>
          <w:szCs w:val="20"/>
        </w:rPr>
        <w:t>7</w:t>
      </w:r>
    </w:p>
    <w:p w14:paraId="6E2AB7D7" w14:textId="2BBECEE4" w:rsidR="00433C63" w:rsidRPr="007543C2" w:rsidRDefault="00433C63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1. Za wykonane czynności Udzielający Zamówieni</w:t>
      </w:r>
      <w:r w:rsidR="00B34122" w:rsidRPr="007543C2">
        <w:rPr>
          <w:color w:val="000000" w:themeColor="text1"/>
          <w:sz w:val="20"/>
          <w:szCs w:val="20"/>
        </w:rPr>
        <w:t>a</w:t>
      </w:r>
      <w:r w:rsidRPr="007543C2">
        <w:rPr>
          <w:color w:val="000000" w:themeColor="text1"/>
          <w:sz w:val="20"/>
          <w:szCs w:val="20"/>
        </w:rPr>
        <w:t xml:space="preserve"> zobowiązuje się wypłacić Przyjmującemu Zamówienie należności:</w:t>
      </w:r>
    </w:p>
    <w:p w14:paraId="4B5B72EE" w14:textId="7B700027" w:rsidR="00B7496A" w:rsidRPr="00FB3E13" w:rsidRDefault="00433C63" w:rsidP="00E5310E">
      <w:pPr>
        <w:pStyle w:val="Standard"/>
        <w:numPr>
          <w:ilvl w:val="0"/>
          <w:numId w:val="13"/>
        </w:numPr>
        <w:jc w:val="both"/>
        <w:rPr>
          <w:rFonts w:cs="Times New Roman"/>
          <w:color w:val="000000" w:themeColor="text1"/>
          <w:sz w:val="20"/>
          <w:szCs w:val="20"/>
          <w:lang w:eastAsia="ar-SA"/>
        </w:rPr>
      </w:pPr>
      <w:r w:rsidRPr="00B7496A">
        <w:rPr>
          <w:color w:val="000000" w:themeColor="text1"/>
          <w:sz w:val="20"/>
          <w:szCs w:val="20"/>
        </w:rPr>
        <w:t>z tytułu udzielania świadczeń określonych umową w</w:t>
      </w:r>
      <w:r w:rsidR="003A2CB2" w:rsidRPr="00B7496A">
        <w:rPr>
          <w:color w:val="000000" w:themeColor="text1"/>
          <w:sz w:val="20"/>
          <w:szCs w:val="20"/>
        </w:rPr>
        <w:t xml:space="preserve"> ZRM</w:t>
      </w:r>
      <w:r w:rsidRPr="00B7496A">
        <w:rPr>
          <w:color w:val="000000" w:themeColor="text1"/>
          <w:sz w:val="20"/>
          <w:szCs w:val="20"/>
        </w:rPr>
        <w:t xml:space="preserve"> </w:t>
      </w:r>
      <w:r w:rsidR="00B7496A" w:rsidRPr="00FB3E13">
        <w:rPr>
          <w:sz w:val="20"/>
          <w:szCs w:val="20"/>
          <w:lang w:eastAsia="ar-SA"/>
        </w:rPr>
        <w:t>w wysokości ………</w:t>
      </w:r>
      <w:r w:rsidR="00B7496A" w:rsidRPr="00FB3E13">
        <w:rPr>
          <w:b/>
          <w:sz w:val="20"/>
          <w:szCs w:val="20"/>
          <w:lang w:eastAsia="ar-SA"/>
        </w:rPr>
        <w:t xml:space="preserve"> zł </w:t>
      </w:r>
      <w:r w:rsidR="00B7496A" w:rsidRPr="00FB3E13">
        <w:rPr>
          <w:sz w:val="20"/>
          <w:szCs w:val="20"/>
          <w:lang w:eastAsia="ar-SA"/>
        </w:rPr>
        <w:t xml:space="preserve">brutto za 1 godzinę zarówno w dni robocze, niedziele, święta, inne dni wolne od pracy i  porę nocną +30% dodatku </w:t>
      </w:r>
      <w:r w:rsidR="00B7496A" w:rsidRPr="00FB3E13">
        <w:rPr>
          <w:sz w:val="20"/>
          <w:szCs w:val="20"/>
          <w:lang w:eastAsia="ar-SA"/>
        </w:rPr>
        <w:lastRenderedPageBreak/>
        <w:t>wyjazdowego</w:t>
      </w:r>
      <w:r w:rsidR="00FA7293" w:rsidRPr="00FB3E13">
        <w:rPr>
          <w:sz w:val="20"/>
          <w:szCs w:val="20"/>
          <w:lang w:eastAsia="ar-SA"/>
        </w:rPr>
        <w:t xml:space="preserve">, </w:t>
      </w:r>
      <w:r w:rsidR="00B7496A" w:rsidRPr="00FB3E13">
        <w:rPr>
          <w:sz w:val="20"/>
          <w:szCs w:val="20"/>
          <w:lang w:eastAsia="ar-SA"/>
        </w:rPr>
        <w:t xml:space="preserve"> do czasu otrzymywania środków z NFZ,</w:t>
      </w:r>
    </w:p>
    <w:p w14:paraId="25281D6D" w14:textId="0555E5BF" w:rsidR="00433C63" w:rsidRPr="00B7496A" w:rsidRDefault="00433C63" w:rsidP="00E5310E">
      <w:pPr>
        <w:pStyle w:val="Standard"/>
        <w:numPr>
          <w:ilvl w:val="0"/>
          <w:numId w:val="13"/>
        </w:numPr>
        <w:jc w:val="both"/>
        <w:rPr>
          <w:rFonts w:cs="Times New Roman"/>
          <w:color w:val="000000" w:themeColor="text1"/>
          <w:sz w:val="20"/>
          <w:szCs w:val="20"/>
          <w:lang w:eastAsia="ar-SA"/>
        </w:rPr>
      </w:pPr>
      <w:r w:rsidRPr="00B7496A">
        <w:rPr>
          <w:rFonts w:cs="Times New Roman"/>
          <w:color w:val="000000" w:themeColor="text1"/>
          <w:sz w:val="20"/>
          <w:szCs w:val="20"/>
        </w:rPr>
        <w:t>z tytułu udzielania świadczeń określonych umową w Dziale Transportu Sanitarnego w</w:t>
      </w:r>
      <w:r w:rsidR="0089075B" w:rsidRPr="00B7496A">
        <w:rPr>
          <w:rFonts w:cs="Times New Roman"/>
          <w:color w:val="000000" w:themeColor="text1"/>
          <w:sz w:val="20"/>
          <w:szCs w:val="20"/>
        </w:rPr>
        <w:t> </w:t>
      </w:r>
      <w:r w:rsidRPr="00B7496A">
        <w:rPr>
          <w:rFonts w:cs="Times New Roman"/>
          <w:color w:val="000000" w:themeColor="text1"/>
          <w:sz w:val="20"/>
          <w:szCs w:val="20"/>
        </w:rPr>
        <w:t xml:space="preserve">wysokości </w:t>
      </w:r>
      <w:r w:rsidR="006214A3" w:rsidRPr="00B7496A">
        <w:rPr>
          <w:rFonts w:cs="Times New Roman"/>
          <w:b/>
          <w:color w:val="000000" w:themeColor="text1"/>
          <w:sz w:val="20"/>
          <w:szCs w:val="20"/>
        </w:rPr>
        <w:t>….</w:t>
      </w:r>
      <w:r w:rsidRPr="00B7496A">
        <w:rPr>
          <w:rFonts w:cs="Times New Roman"/>
          <w:b/>
          <w:color w:val="000000" w:themeColor="text1"/>
          <w:sz w:val="20"/>
          <w:szCs w:val="20"/>
        </w:rPr>
        <w:t xml:space="preserve"> zł </w:t>
      </w:r>
      <w:r w:rsidRPr="00B7496A">
        <w:rPr>
          <w:rFonts w:cs="Times New Roman"/>
          <w:bCs/>
          <w:color w:val="000000" w:themeColor="text1"/>
          <w:sz w:val="20"/>
          <w:szCs w:val="20"/>
        </w:rPr>
        <w:t xml:space="preserve"> brutto za 1 godzinę</w:t>
      </w:r>
      <w:r w:rsidRPr="00B7496A">
        <w:rPr>
          <w:rFonts w:cs="Times New Roman"/>
          <w:color w:val="000000" w:themeColor="text1"/>
          <w:sz w:val="20"/>
          <w:szCs w:val="20"/>
        </w:rPr>
        <w:t xml:space="preserve"> zarówno w dni robocze,</w:t>
      </w:r>
      <w:r w:rsidRPr="00B7496A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B7496A">
        <w:rPr>
          <w:rFonts w:cs="Times New Roman"/>
          <w:color w:val="000000" w:themeColor="text1"/>
          <w:sz w:val="20"/>
          <w:szCs w:val="20"/>
        </w:rPr>
        <w:t>niedziele, święta, inne dni wolne od pracy i porę nocną</w:t>
      </w:r>
      <w:r w:rsidR="00B34122" w:rsidRPr="00B7496A">
        <w:rPr>
          <w:rFonts w:cs="Times New Roman"/>
          <w:color w:val="000000" w:themeColor="text1"/>
          <w:sz w:val="20"/>
          <w:szCs w:val="20"/>
          <w:lang w:eastAsia="ar-SA"/>
        </w:rPr>
        <w:t>.</w:t>
      </w:r>
    </w:p>
    <w:p w14:paraId="6B8CA4CB" w14:textId="525B7074" w:rsidR="00440F44" w:rsidRPr="007543C2" w:rsidRDefault="00440F44" w:rsidP="00395E1D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bookmarkStart w:id="5" w:name="_Hlk76710484"/>
      <w:r w:rsidRPr="00EE590E">
        <w:rPr>
          <w:rFonts w:ascii="Times New Roman" w:hAnsi="Times New Roman"/>
          <w:sz w:val="20"/>
          <w:szCs w:val="20"/>
        </w:rPr>
        <w:t xml:space="preserve">W przypadku gdy wykonywanie przedmiotu umowy wymaga i jest związane ze szczególnymi utrudnieniami lub okolicznościami, wskazana powyżej stawka godzinowa w odniesieniu do konkretnego dyżuru może ulec zwiększeniu </w:t>
      </w:r>
      <w:r w:rsidRPr="00EE590E">
        <w:rPr>
          <w:rFonts w:ascii="Times New Roman" w:hAnsi="Times New Roman"/>
          <w:b/>
          <w:bCs/>
          <w:sz w:val="20"/>
          <w:szCs w:val="20"/>
        </w:rPr>
        <w:t>o maksymalnie</w:t>
      </w:r>
      <w:r w:rsidRPr="00EE590E">
        <w:rPr>
          <w:rFonts w:ascii="Times New Roman" w:hAnsi="Times New Roman"/>
          <w:sz w:val="20"/>
          <w:szCs w:val="20"/>
        </w:rPr>
        <w:t xml:space="preserve"> 100%.</w:t>
      </w:r>
      <w:bookmarkEnd w:id="5"/>
    </w:p>
    <w:p w14:paraId="35070477" w14:textId="0E733E23" w:rsidR="00433C63" w:rsidRPr="007543C2" w:rsidRDefault="00433C63" w:rsidP="00395E1D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2. Kwota należności ustalona zgodnie z zasadami określonymi w ust. 1 obejmuje wszystkie świadczenia usług, o których mowa w § 1 umowy stanowiąc całość należności przysługujących </w:t>
      </w:r>
      <w:r w:rsidR="001F4BEF" w:rsidRPr="007543C2">
        <w:rPr>
          <w:rFonts w:ascii="Times New Roman" w:hAnsi="Times New Roman"/>
          <w:color w:val="000000" w:themeColor="text1"/>
          <w:sz w:val="20"/>
          <w:szCs w:val="20"/>
        </w:rPr>
        <w:t>Przyjmującemu Zamówienie</w:t>
      </w:r>
      <w:r w:rsidRPr="007543C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943241E" w14:textId="44E7063A" w:rsidR="00433C63" w:rsidRPr="007543C2" w:rsidRDefault="00934C3A" w:rsidP="00395E1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433C63" w:rsidRPr="007543C2">
        <w:rPr>
          <w:color w:val="000000" w:themeColor="text1"/>
          <w:sz w:val="20"/>
          <w:szCs w:val="20"/>
        </w:rPr>
        <w:t xml:space="preserve">. Strony przewidują możliwość dokonania zmian w umowie w przypadku zmiany umowy z dysponentem środków na działanie systemu ratownictwa medycznego powodującej zwiększenie/zmniejszenie zobowiązań, czy też zwiększenie/zmniejszenie cen za świadczenia objęte przedmiotową umową. </w:t>
      </w:r>
    </w:p>
    <w:p w14:paraId="4FCD7966" w14:textId="4A05AC0D" w:rsidR="00433C63" w:rsidRPr="007543C2" w:rsidRDefault="00934C3A" w:rsidP="00395E1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433C63" w:rsidRPr="007543C2">
        <w:rPr>
          <w:color w:val="000000" w:themeColor="text1"/>
          <w:sz w:val="20"/>
          <w:szCs w:val="20"/>
        </w:rPr>
        <w:t>. Przyjmujący Zamówienie nie może żądać większej zapłaty jeżeli wykonał czynności wykraczające poza zakres niniejszej umowy bez uzyskania stosownej zgody wyrażonej  na piśmie, na dokumencie zlecenia.</w:t>
      </w:r>
    </w:p>
    <w:p w14:paraId="69E018A9" w14:textId="58B7654E" w:rsidR="00ED7159" w:rsidRPr="007543C2" w:rsidRDefault="00ED7159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</w:t>
      </w:r>
      <w:r w:rsidR="00C73135" w:rsidRPr="007543C2">
        <w:rPr>
          <w:color w:val="000000" w:themeColor="text1"/>
          <w:sz w:val="20"/>
          <w:szCs w:val="20"/>
        </w:rPr>
        <w:t>.</w:t>
      </w:r>
      <w:r w:rsidRPr="007543C2">
        <w:rPr>
          <w:color w:val="000000" w:themeColor="text1"/>
          <w:sz w:val="20"/>
          <w:szCs w:val="20"/>
        </w:rPr>
        <w:t xml:space="preserve"> </w:t>
      </w:r>
      <w:r w:rsidR="00C73135" w:rsidRPr="007543C2">
        <w:rPr>
          <w:color w:val="000000" w:themeColor="text1"/>
          <w:sz w:val="20"/>
          <w:szCs w:val="20"/>
        </w:rPr>
        <w:t>Przyjmujący Zamówienie przedkładać będzie Udzielającemu Zamówienia prawidłowo sporządzoną fakturę za</w:t>
      </w:r>
      <w:r w:rsidR="0060689A" w:rsidRPr="007543C2">
        <w:rPr>
          <w:color w:val="000000" w:themeColor="text1"/>
          <w:sz w:val="20"/>
          <w:szCs w:val="20"/>
        </w:rPr>
        <w:t> </w:t>
      </w:r>
      <w:r w:rsidR="00965724" w:rsidRPr="007543C2">
        <w:rPr>
          <w:color w:val="000000" w:themeColor="text1"/>
          <w:sz w:val="20"/>
          <w:szCs w:val="20"/>
        </w:rPr>
        <w:t xml:space="preserve">wykonane usługi w terminie </w:t>
      </w:r>
      <w:r w:rsidR="002A7C80" w:rsidRPr="007543C2">
        <w:rPr>
          <w:color w:val="000000" w:themeColor="text1"/>
          <w:sz w:val="20"/>
          <w:szCs w:val="20"/>
        </w:rPr>
        <w:t xml:space="preserve">do 7 dnia </w:t>
      </w:r>
      <w:r w:rsidR="00C73135" w:rsidRPr="007543C2">
        <w:rPr>
          <w:color w:val="000000" w:themeColor="text1"/>
          <w:sz w:val="20"/>
          <w:szCs w:val="20"/>
        </w:rPr>
        <w:t xml:space="preserve"> miesiąca kalendarzowego przypadającego po miesiącu, w którym udzielone zostały świadczenia zdrowotne.</w:t>
      </w:r>
      <w:r w:rsidRPr="007543C2">
        <w:rPr>
          <w:color w:val="000000" w:themeColor="text1"/>
          <w:sz w:val="20"/>
          <w:szCs w:val="20"/>
        </w:rPr>
        <w:t xml:space="preserve"> </w:t>
      </w:r>
    </w:p>
    <w:p w14:paraId="213E7490" w14:textId="0CFCFA67" w:rsidR="00AA0292" w:rsidRPr="007543C2" w:rsidRDefault="00440F4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6</w:t>
      </w:r>
      <w:r w:rsidR="00AA0292" w:rsidRPr="007543C2">
        <w:rPr>
          <w:color w:val="000000" w:themeColor="text1"/>
          <w:sz w:val="20"/>
          <w:szCs w:val="20"/>
        </w:rPr>
        <w:t xml:space="preserve">. Za prawidłowo wystawioną fakturę uznaje się </w:t>
      </w:r>
      <w:r w:rsidR="005C57E2" w:rsidRPr="007543C2">
        <w:rPr>
          <w:color w:val="000000" w:themeColor="text1"/>
          <w:sz w:val="20"/>
          <w:szCs w:val="20"/>
        </w:rPr>
        <w:t xml:space="preserve">taką </w:t>
      </w:r>
      <w:r w:rsidR="00AA0292" w:rsidRPr="007543C2">
        <w:rPr>
          <w:color w:val="000000" w:themeColor="text1"/>
          <w:sz w:val="20"/>
          <w:szCs w:val="20"/>
        </w:rPr>
        <w:t>fakturę, która obejmuje elementy składowe zgodnie z</w:t>
      </w:r>
      <w:r w:rsidR="00934C3A">
        <w:rPr>
          <w:color w:val="000000" w:themeColor="text1"/>
          <w:sz w:val="20"/>
          <w:szCs w:val="20"/>
        </w:rPr>
        <w:t> </w:t>
      </w:r>
      <w:r w:rsidR="00AA0292" w:rsidRPr="007543C2">
        <w:rPr>
          <w:color w:val="000000" w:themeColor="text1"/>
          <w:sz w:val="20"/>
          <w:szCs w:val="20"/>
        </w:rPr>
        <w:t>obowiązującymi przepisami tj. § 3 ust. 1 Rozporządzenia Ministra Finansów z dnia 3 grudnia 2013 roku w</w:t>
      </w:r>
      <w:r w:rsidR="00934C3A">
        <w:rPr>
          <w:color w:val="000000" w:themeColor="text1"/>
          <w:sz w:val="20"/>
          <w:szCs w:val="20"/>
        </w:rPr>
        <w:t> </w:t>
      </w:r>
      <w:r w:rsidR="00AA0292" w:rsidRPr="007543C2">
        <w:rPr>
          <w:color w:val="000000" w:themeColor="text1"/>
          <w:sz w:val="20"/>
          <w:szCs w:val="20"/>
        </w:rPr>
        <w:t xml:space="preserve">sprawie wystawiania faktur </w:t>
      </w:r>
      <w:r w:rsidR="00B34122" w:rsidRPr="007543C2">
        <w:rPr>
          <w:color w:val="000000" w:themeColor="text1"/>
          <w:sz w:val="20"/>
          <w:szCs w:val="20"/>
        </w:rPr>
        <w:t xml:space="preserve"> </w:t>
      </w:r>
      <w:r w:rsidR="00AA0292" w:rsidRPr="007543C2">
        <w:rPr>
          <w:color w:val="000000" w:themeColor="text1"/>
          <w:sz w:val="20"/>
          <w:szCs w:val="20"/>
        </w:rPr>
        <w:t>(Dz.</w:t>
      </w:r>
      <w:r w:rsidR="00934C3A">
        <w:rPr>
          <w:color w:val="000000" w:themeColor="text1"/>
          <w:sz w:val="20"/>
          <w:szCs w:val="20"/>
        </w:rPr>
        <w:t xml:space="preserve"> </w:t>
      </w:r>
      <w:r w:rsidR="00AA0292" w:rsidRPr="007543C2">
        <w:rPr>
          <w:color w:val="000000" w:themeColor="text1"/>
          <w:sz w:val="20"/>
          <w:szCs w:val="20"/>
        </w:rPr>
        <w:t>U. 20</w:t>
      </w:r>
      <w:r w:rsidR="00C4574A">
        <w:rPr>
          <w:color w:val="000000" w:themeColor="text1"/>
          <w:sz w:val="20"/>
          <w:szCs w:val="20"/>
        </w:rPr>
        <w:t>2</w:t>
      </w:r>
      <w:r w:rsidR="00AA0292" w:rsidRPr="007543C2">
        <w:rPr>
          <w:color w:val="000000" w:themeColor="text1"/>
          <w:sz w:val="20"/>
          <w:szCs w:val="20"/>
        </w:rPr>
        <w:t>1</w:t>
      </w:r>
      <w:r w:rsidR="00934C3A">
        <w:rPr>
          <w:color w:val="000000" w:themeColor="text1"/>
          <w:sz w:val="20"/>
          <w:szCs w:val="20"/>
        </w:rPr>
        <w:t xml:space="preserve"> poz. </w:t>
      </w:r>
      <w:r w:rsidR="00C4574A">
        <w:rPr>
          <w:color w:val="000000" w:themeColor="text1"/>
          <w:sz w:val="20"/>
          <w:szCs w:val="20"/>
        </w:rPr>
        <w:t>1105</w:t>
      </w:r>
      <w:r w:rsidR="00AA0292" w:rsidRPr="007543C2">
        <w:rPr>
          <w:color w:val="000000" w:themeColor="text1"/>
          <w:sz w:val="20"/>
          <w:szCs w:val="20"/>
        </w:rPr>
        <w:t>) oraz art. 106e ustawy 11 marca 2004 roku o podatku od</w:t>
      </w:r>
      <w:r w:rsidR="00934C3A">
        <w:rPr>
          <w:color w:val="000000" w:themeColor="text1"/>
          <w:sz w:val="20"/>
          <w:szCs w:val="20"/>
        </w:rPr>
        <w:t> </w:t>
      </w:r>
      <w:r w:rsidR="00AA0292" w:rsidRPr="007543C2">
        <w:rPr>
          <w:color w:val="000000" w:themeColor="text1"/>
          <w:sz w:val="20"/>
          <w:szCs w:val="20"/>
        </w:rPr>
        <w:t>towarów i usług (</w:t>
      </w:r>
      <w:proofErr w:type="spellStart"/>
      <w:r w:rsidR="00AA0292" w:rsidRPr="007543C2">
        <w:rPr>
          <w:color w:val="000000" w:themeColor="text1"/>
          <w:sz w:val="20"/>
          <w:szCs w:val="20"/>
        </w:rPr>
        <w:t>t.j</w:t>
      </w:r>
      <w:proofErr w:type="spellEnd"/>
      <w:r w:rsidR="00AA0292" w:rsidRPr="007543C2">
        <w:rPr>
          <w:color w:val="000000" w:themeColor="text1"/>
          <w:sz w:val="20"/>
          <w:szCs w:val="20"/>
        </w:rPr>
        <w:t>. Dz.U. 202</w:t>
      </w:r>
      <w:r w:rsidR="00CB54AF" w:rsidRPr="007543C2">
        <w:rPr>
          <w:color w:val="000000" w:themeColor="text1"/>
          <w:sz w:val="20"/>
          <w:szCs w:val="20"/>
        </w:rPr>
        <w:t>1</w:t>
      </w:r>
      <w:r w:rsidR="00C4574A">
        <w:rPr>
          <w:color w:val="000000" w:themeColor="text1"/>
          <w:sz w:val="20"/>
          <w:szCs w:val="20"/>
        </w:rPr>
        <w:t xml:space="preserve"> poz. </w:t>
      </w:r>
      <w:r w:rsidR="00CB54AF" w:rsidRPr="007543C2">
        <w:rPr>
          <w:color w:val="000000" w:themeColor="text1"/>
          <w:sz w:val="20"/>
          <w:szCs w:val="20"/>
        </w:rPr>
        <w:t>685</w:t>
      </w:r>
      <w:r w:rsidR="00AA0292" w:rsidRPr="007543C2">
        <w:rPr>
          <w:color w:val="000000" w:themeColor="text1"/>
          <w:sz w:val="20"/>
          <w:szCs w:val="20"/>
        </w:rPr>
        <w:t>). Wyciąg z</w:t>
      </w:r>
      <w:r w:rsidR="0089075B" w:rsidRPr="007543C2">
        <w:rPr>
          <w:color w:val="000000" w:themeColor="text1"/>
          <w:sz w:val="20"/>
          <w:szCs w:val="20"/>
        </w:rPr>
        <w:t> </w:t>
      </w:r>
      <w:r w:rsidR="00AA0292" w:rsidRPr="007543C2">
        <w:rPr>
          <w:color w:val="000000" w:themeColor="text1"/>
          <w:sz w:val="20"/>
          <w:szCs w:val="20"/>
        </w:rPr>
        <w:t xml:space="preserve">wymaganymi elementami składowymi na fakturze ujęty został w dodatkowych informacjach i objaśnieniach.   </w:t>
      </w:r>
    </w:p>
    <w:p w14:paraId="5C3B1C5E" w14:textId="76179E37" w:rsidR="00ED7159" w:rsidRPr="007543C2" w:rsidRDefault="00440F4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7</w:t>
      </w:r>
      <w:r w:rsidR="00ED7159" w:rsidRPr="007543C2">
        <w:rPr>
          <w:color w:val="000000" w:themeColor="text1"/>
          <w:sz w:val="20"/>
          <w:szCs w:val="20"/>
        </w:rPr>
        <w:t>. Zapłata za świadczenia następuje przelewem wyłącznie na konto bankowe wskazane na fakturze. Za datę zapłaty przyjmuje się datę obciążenia rachunku ba</w:t>
      </w:r>
      <w:r w:rsidR="00E74A01" w:rsidRPr="007543C2">
        <w:rPr>
          <w:color w:val="000000" w:themeColor="text1"/>
          <w:sz w:val="20"/>
          <w:szCs w:val="20"/>
        </w:rPr>
        <w:t>nkowego Udzielającego Zamówienia</w:t>
      </w:r>
      <w:r w:rsidR="00ED7159" w:rsidRPr="007543C2">
        <w:rPr>
          <w:color w:val="000000" w:themeColor="text1"/>
          <w:sz w:val="20"/>
          <w:szCs w:val="20"/>
        </w:rPr>
        <w:t>.</w:t>
      </w:r>
    </w:p>
    <w:p w14:paraId="7C184D5B" w14:textId="164CA08C" w:rsidR="00433C63" w:rsidRPr="007543C2" w:rsidRDefault="00AA029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8</w:t>
      </w:r>
      <w:r w:rsidR="00433C63" w:rsidRPr="007543C2">
        <w:rPr>
          <w:color w:val="000000" w:themeColor="text1"/>
          <w:sz w:val="20"/>
          <w:szCs w:val="20"/>
        </w:rPr>
        <w:t xml:space="preserve">. </w:t>
      </w:r>
      <w:r w:rsidR="00965724" w:rsidRPr="007543C2">
        <w:rPr>
          <w:color w:val="000000" w:themeColor="text1"/>
          <w:sz w:val="20"/>
          <w:szCs w:val="20"/>
        </w:rPr>
        <w:t xml:space="preserve">Termin płatności wynosi 30 dni od daty złożenia prawidłowo wystawionej faktury w </w:t>
      </w:r>
      <w:r w:rsidR="00965724" w:rsidRPr="007543C2">
        <w:rPr>
          <w:b/>
          <w:color w:val="000000" w:themeColor="text1"/>
          <w:sz w:val="20"/>
          <w:szCs w:val="20"/>
        </w:rPr>
        <w:t xml:space="preserve">Biurze Podawczym </w:t>
      </w:r>
      <w:r w:rsidR="00DC12A8" w:rsidRPr="007543C2">
        <w:rPr>
          <w:b/>
          <w:color w:val="000000" w:themeColor="text1"/>
          <w:sz w:val="20"/>
          <w:szCs w:val="20"/>
        </w:rPr>
        <w:t>Wojewódzkiego Pogotowia Ratunkowego w Katowicach, ul. Powstańców 52</w:t>
      </w:r>
      <w:r w:rsidR="00DC12A8" w:rsidRPr="007543C2">
        <w:rPr>
          <w:color w:val="000000" w:themeColor="text1"/>
          <w:sz w:val="20"/>
          <w:szCs w:val="20"/>
        </w:rPr>
        <w:t>.</w:t>
      </w:r>
    </w:p>
    <w:p w14:paraId="586C84B4" w14:textId="1452DECD" w:rsidR="00DC12A8" w:rsidRPr="007543C2" w:rsidRDefault="00AA029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9</w:t>
      </w:r>
      <w:r w:rsidR="00DC12A8" w:rsidRPr="007543C2">
        <w:rPr>
          <w:color w:val="000000" w:themeColor="text1"/>
          <w:sz w:val="20"/>
          <w:szCs w:val="20"/>
        </w:rPr>
        <w:t xml:space="preserve">. </w:t>
      </w:r>
      <w:r w:rsidR="004F2CAE" w:rsidRPr="007543C2">
        <w:rPr>
          <w:color w:val="000000" w:themeColor="text1"/>
          <w:sz w:val="20"/>
          <w:szCs w:val="20"/>
        </w:rPr>
        <w:t>Udzielający Zamówienie</w:t>
      </w:r>
      <w:r w:rsidR="00DC12A8" w:rsidRPr="007543C2">
        <w:rPr>
          <w:color w:val="000000" w:themeColor="text1"/>
          <w:sz w:val="20"/>
          <w:szCs w:val="20"/>
        </w:rPr>
        <w:t xml:space="preserve"> dopuszcza składnie faktur drogą elektroniczną na adres: </w:t>
      </w:r>
      <w:bookmarkStart w:id="6" w:name="_Hlk76462574"/>
      <w:r w:rsidR="00440F44" w:rsidRPr="007543C2">
        <w:rPr>
          <w:b/>
          <w:color w:val="000000" w:themeColor="text1"/>
          <w:sz w:val="20"/>
          <w:szCs w:val="20"/>
        </w:rPr>
        <w:t>fv@wpr.pl</w:t>
      </w:r>
      <w:bookmarkEnd w:id="6"/>
      <w:r w:rsidR="00DC12A8" w:rsidRPr="007543C2">
        <w:rPr>
          <w:color w:val="000000" w:themeColor="text1"/>
          <w:sz w:val="20"/>
          <w:szCs w:val="20"/>
        </w:rPr>
        <w:t xml:space="preserve"> pod warunkiem złożenia podpisanego oświadczenia o akceptacji przesyłania faktur drogą elektroniczną stanowiącego załącznik nr</w:t>
      </w:r>
      <w:r w:rsidR="0081237E">
        <w:rPr>
          <w:color w:val="000000" w:themeColor="text1"/>
          <w:sz w:val="20"/>
          <w:szCs w:val="20"/>
        </w:rPr>
        <w:t> </w:t>
      </w:r>
      <w:r w:rsidR="005C57E2" w:rsidRPr="007543C2">
        <w:rPr>
          <w:color w:val="000000" w:themeColor="text1"/>
          <w:sz w:val="20"/>
          <w:szCs w:val="20"/>
        </w:rPr>
        <w:t>1</w:t>
      </w:r>
      <w:r w:rsidR="00DC12A8" w:rsidRPr="007543C2">
        <w:rPr>
          <w:color w:val="000000" w:themeColor="text1"/>
          <w:sz w:val="20"/>
          <w:szCs w:val="20"/>
        </w:rPr>
        <w:t xml:space="preserve"> do umowy.</w:t>
      </w:r>
      <w:r w:rsidR="004F2CAE" w:rsidRPr="007543C2">
        <w:rPr>
          <w:color w:val="000000" w:themeColor="text1"/>
          <w:sz w:val="20"/>
          <w:szCs w:val="20"/>
        </w:rPr>
        <w:t xml:space="preserve"> </w:t>
      </w:r>
    </w:p>
    <w:p w14:paraId="562BDF81" w14:textId="3278D5CF" w:rsidR="00DC12A8" w:rsidRPr="007543C2" w:rsidRDefault="00AA029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10</w:t>
      </w:r>
      <w:r w:rsidR="00DC12A8" w:rsidRPr="007543C2">
        <w:rPr>
          <w:color w:val="000000" w:themeColor="text1"/>
          <w:sz w:val="20"/>
          <w:szCs w:val="20"/>
        </w:rPr>
        <w:t>. W przypadku nieotrzymania faktury do dnia zapadalności terminu jej płatności wynagrodzenie będzie płatne w</w:t>
      </w:r>
      <w:r w:rsidR="0081237E">
        <w:rPr>
          <w:color w:val="000000" w:themeColor="text1"/>
          <w:sz w:val="20"/>
          <w:szCs w:val="20"/>
        </w:rPr>
        <w:t> </w:t>
      </w:r>
      <w:r w:rsidR="00DC12A8" w:rsidRPr="007543C2">
        <w:rPr>
          <w:color w:val="000000" w:themeColor="text1"/>
          <w:sz w:val="20"/>
          <w:szCs w:val="20"/>
        </w:rPr>
        <w:t>ciągu 14-dni od daty otrzymania prawidłowo wystawionego duplikatu brakującej faktury.</w:t>
      </w:r>
    </w:p>
    <w:p w14:paraId="4E125638" w14:textId="7D50F7FA" w:rsidR="00DC12A8" w:rsidRPr="007543C2" w:rsidRDefault="00AA029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11</w:t>
      </w:r>
      <w:r w:rsidR="00DC12A8" w:rsidRPr="007543C2">
        <w:rPr>
          <w:color w:val="000000" w:themeColor="text1"/>
          <w:sz w:val="20"/>
          <w:szCs w:val="20"/>
        </w:rPr>
        <w:t xml:space="preserve">. W razie </w:t>
      </w:r>
      <w:r w:rsidR="004F2CAE" w:rsidRPr="007543C2">
        <w:rPr>
          <w:color w:val="000000" w:themeColor="text1"/>
          <w:sz w:val="20"/>
          <w:szCs w:val="20"/>
        </w:rPr>
        <w:t>opóźnienia w płatności Przyjmującemu Zamówienie przysługują od Udzielającego Zamówienie</w:t>
      </w:r>
      <w:r w:rsidR="00DC12A8" w:rsidRPr="007543C2">
        <w:rPr>
          <w:color w:val="000000" w:themeColor="text1"/>
          <w:sz w:val="20"/>
          <w:szCs w:val="20"/>
        </w:rPr>
        <w:t xml:space="preserve"> odsetki ustawowe.</w:t>
      </w:r>
    </w:p>
    <w:p w14:paraId="26461D7F" w14:textId="77777777" w:rsidR="0089075B" w:rsidRPr="007543C2" w:rsidRDefault="0089075B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264ABD03" w14:textId="5D5863CB" w:rsidR="00433C63" w:rsidRPr="007543C2" w:rsidRDefault="00433C63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bookmarkStart w:id="7" w:name="_Hlk46826318"/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D3055D" w:rsidRPr="007543C2">
        <w:rPr>
          <w:b/>
          <w:color w:val="000000" w:themeColor="text1"/>
          <w:sz w:val="20"/>
          <w:szCs w:val="20"/>
        </w:rPr>
        <w:t>8</w:t>
      </w:r>
    </w:p>
    <w:bookmarkEnd w:id="7"/>
    <w:p w14:paraId="1C41F196" w14:textId="77777777" w:rsidR="00433C63" w:rsidRPr="007543C2" w:rsidRDefault="00433C63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1. Przyjmujący Zamówienie osobiście rozlicza się z </w:t>
      </w:r>
      <w:r w:rsidRPr="007543C2">
        <w:rPr>
          <w:rStyle w:val="Domylnaczcionkaakapitu1"/>
          <w:color w:val="000000" w:themeColor="text1"/>
          <w:sz w:val="20"/>
          <w:szCs w:val="20"/>
        </w:rPr>
        <w:t xml:space="preserve">należności publicznoprawnych w szczególności z </w:t>
      </w:r>
      <w:r w:rsidRPr="007543C2">
        <w:rPr>
          <w:color w:val="000000" w:themeColor="text1"/>
          <w:sz w:val="20"/>
          <w:szCs w:val="20"/>
        </w:rPr>
        <w:t>Urzędem Skarbowym z podatku dochodowego i Zakładem Ubezpieczeń Społecznych z tytułu składek na ubezpieczenia emerytalne, rentowe, zdrowotne i wypadkowe.</w:t>
      </w:r>
    </w:p>
    <w:p w14:paraId="28DDC4A3" w14:textId="05434EA3" w:rsidR="00433C63" w:rsidRPr="007543C2" w:rsidRDefault="00D6503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2. </w:t>
      </w:r>
      <w:r w:rsidR="00433C63" w:rsidRPr="007543C2">
        <w:rPr>
          <w:color w:val="000000" w:themeColor="text1"/>
          <w:sz w:val="20"/>
          <w:szCs w:val="20"/>
        </w:rPr>
        <w:t xml:space="preserve">Przyjmujący </w:t>
      </w:r>
      <w:r w:rsidR="004D00D7" w:rsidRPr="007543C2">
        <w:rPr>
          <w:color w:val="000000" w:themeColor="text1"/>
          <w:sz w:val="20"/>
          <w:szCs w:val="20"/>
        </w:rPr>
        <w:t>Z</w:t>
      </w:r>
      <w:r w:rsidR="00433C63" w:rsidRPr="007543C2">
        <w:rPr>
          <w:color w:val="000000" w:themeColor="text1"/>
          <w:sz w:val="20"/>
          <w:szCs w:val="20"/>
        </w:rPr>
        <w:t>amówienie oświadcza, że wykonywane przez niego usługi wchodzą w zakres prowadzonej działalności gospodarczej, o której mowa w art. 10 ust. 1 pkt 3 ustawy z dnia 26 lipca 1991</w:t>
      </w:r>
      <w:r w:rsidR="00264F0C" w:rsidRPr="007543C2">
        <w:rPr>
          <w:color w:val="000000" w:themeColor="text1"/>
          <w:sz w:val="20"/>
          <w:szCs w:val="20"/>
        </w:rPr>
        <w:t xml:space="preserve"> </w:t>
      </w:r>
      <w:r w:rsidR="00433C63" w:rsidRPr="007543C2">
        <w:rPr>
          <w:color w:val="000000" w:themeColor="text1"/>
          <w:sz w:val="20"/>
          <w:szCs w:val="20"/>
        </w:rPr>
        <w:t>r. o podatku dochodowym od osób fizycznych.</w:t>
      </w:r>
    </w:p>
    <w:p w14:paraId="5ECD5D15" w14:textId="77777777" w:rsidR="001F4BEF" w:rsidRPr="007543C2" w:rsidRDefault="001F4BEF" w:rsidP="00395E1D">
      <w:pPr>
        <w:pStyle w:val="Normalny1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3. Przyjmujący Zamówienie nie może pobierać opłat od pacjentów za udzielone świadczenia zdrowotne.</w:t>
      </w:r>
    </w:p>
    <w:p w14:paraId="0778CD7E" w14:textId="77777777" w:rsidR="00433C63" w:rsidRPr="007543C2" w:rsidRDefault="00433C63" w:rsidP="00395E1D">
      <w:pPr>
        <w:pStyle w:val="Normalny1"/>
        <w:spacing w:line="240" w:lineRule="auto"/>
        <w:jc w:val="center"/>
        <w:rPr>
          <w:b/>
          <w:color w:val="000000" w:themeColor="text1"/>
          <w:sz w:val="20"/>
          <w:szCs w:val="20"/>
        </w:rPr>
      </w:pPr>
    </w:p>
    <w:p w14:paraId="40700C9A" w14:textId="77777777" w:rsidR="007C01D6" w:rsidRPr="007543C2" w:rsidRDefault="007C01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CZAS OBOWIĄZYWANIA UMOWY</w:t>
      </w:r>
    </w:p>
    <w:p w14:paraId="25A041C5" w14:textId="4F2011F5" w:rsidR="007C01D6" w:rsidRPr="007543C2" w:rsidRDefault="007C01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D3055D" w:rsidRPr="007543C2">
        <w:rPr>
          <w:b/>
          <w:color w:val="000000" w:themeColor="text1"/>
          <w:sz w:val="20"/>
          <w:szCs w:val="20"/>
        </w:rPr>
        <w:t>9</w:t>
      </w:r>
    </w:p>
    <w:p w14:paraId="1007E388" w14:textId="7C262506" w:rsidR="007C01D6" w:rsidRPr="007543C2" w:rsidRDefault="005C57E2" w:rsidP="00395E1D">
      <w:pPr>
        <w:pStyle w:val="Standard"/>
        <w:jc w:val="both"/>
        <w:rPr>
          <w:rFonts w:cs="Times New Roman"/>
          <w:b/>
          <w:strike/>
          <w:color w:val="000000" w:themeColor="text1"/>
          <w:sz w:val="20"/>
          <w:szCs w:val="20"/>
        </w:rPr>
      </w:pPr>
      <w:r w:rsidRPr="007543C2">
        <w:rPr>
          <w:rFonts w:cs="Times New Roman"/>
          <w:color w:val="000000" w:themeColor="text1"/>
          <w:sz w:val="20"/>
          <w:szCs w:val="20"/>
        </w:rPr>
        <w:t xml:space="preserve">1. </w:t>
      </w:r>
      <w:r w:rsidR="007C01D6" w:rsidRPr="007543C2">
        <w:rPr>
          <w:rFonts w:cs="Times New Roman"/>
          <w:color w:val="000000" w:themeColor="text1"/>
          <w:sz w:val="20"/>
          <w:szCs w:val="20"/>
        </w:rPr>
        <w:t xml:space="preserve">Umowa </w:t>
      </w:r>
      <w:r w:rsidR="005550F5" w:rsidRPr="007543C2">
        <w:rPr>
          <w:rFonts w:cs="Times New Roman"/>
          <w:color w:val="000000" w:themeColor="text1"/>
          <w:sz w:val="20"/>
          <w:szCs w:val="20"/>
        </w:rPr>
        <w:t>zostaje zawarta</w:t>
      </w:r>
      <w:r w:rsidR="007C01D6" w:rsidRPr="007543C2">
        <w:rPr>
          <w:rFonts w:cs="Times New Roman"/>
          <w:color w:val="000000" w:themeColor="text1"/>
          <w:sz w:val="20"/>
          <w:szCs w:val="20"/>
        </w:rPr>
        <w:t xml:space="preserve"> na </w:t>
      </w:r>
      <w:r w:rsidR="005550F5" w:rsidRPr="007543C2">
        <w:rPr>
          <w:rFonts w:cs="Times New Roman"/>
          <w:color w:val="000000" w:themeColor="text1"/>
          <w:sz w:val="20"/>
          <w:szCs w:val="20"/>
        </w:rPr>
        <w:t xml:space="preserve">czas określony </w:t>
      </w:r>
      <w:r w:rsidR="007C01D6" w:rsidRPr="007543C2">
        <w:rPr>
          <w:rFonts w:cs="Times New Roman"/>
          <w:color w:val="000000" w:themeColor="text1"/>
          <w:sz w:val="20"/>
          <w:szCs w:val="20"/>
        </w:rPr>
        <w:t xml:space="preserve">od dnia </w:t>
      </w:r>
      <w:r w:rsidR="00D3055D" w:rsidRPr="007543C2">
        <w:rPr>
          <w:rFonts w:cs="Times New Roman"/>
          <w:color w:val="000000" w:themeColor="text1"/>
          <w:sz w:val="20"/>
          <w:szCs w:val="20"/>
        </w:rPr>
        <w:t>………..</w:t>
      </w:r>
      <w:r w:rsidR="004D00D7" w:rsidRPr="007543C2">
        <w:rPr>
          <w:rFonts w:cs="Times New Roman"/>
          <w:color w:val="000000" w:themeColor="text1"/>
          <w:sz w:val="20"/>
          <w:szCs w:val="20"/>
        </w:rPr>
        <w:t>.</w:t>
      </w:r>
      <w:r w:rsidR="007C01D6" w:rsidRPr="007543C2">
        <w:rPr>
          <w:rFonts w:cs="Times New Roman"/>
          <w:color w:val="000000" w:themeColor="text1"/>
          <w:sz w:val="20"/>
          <w:szCs w:val="20"/>
        </w:rPr>
        <w:t xml:space="preserve"> do dnia </w:t>
      </w:r>
      <w:r w:rsidR="005550F5" w:rsidRPr="007543C2">
        <w:rPr>
          <w:rFonts w:cs="Times New Roman"/>
          <w:color w:val="000000" w:themeColor="text1"/>
          <w:sz w:val="20"/>
          <w:szCs w:val="20"/>
        </w:rPr>
        <w:t>…………..</w:t>
      </w:r>
      <w:r w:rsidR="007C01D6" w:rsidRPr="007543C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73CAF0E2" w14:textId="1140BC79" w:rsidR="00D71E95" w:rsidRPr="007543C2" w:rsidRDefault="00092D30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D71E95" w:rsidRPr="007543C2">
        <w:rPr>
          <w:rFonts w:ascii="Times New Roman" w:hAnsi="Times New Roman"/>
          <w:color w:val="000000" w:themeColor="text1"/>
          <w:sz w:val="20"/>
          <w:szCs w:val="20"/>
        </w:rPr>
        <w:t>Umowa może zostać rozwiązana przez każdą ze stron z jednomiesięcznym okresem wypowiedzenia przypadającym  na koniec miesiąca kalendarzowego.</w:t>
      </w:r>
    </w:p>
    <w:p w14:paraId="4B88047D" w14:textId="5A288CCF" w:rsidR="00D71E95" w:rsidRPr="007543C2" w:rsidRDefault="00092D30" w:rsidP="00395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3. </w:t>
      </w:r>
      <w:r w:rsidR="00D71E95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Umowa może zostać rozwiązana bez wypowiedzenia przez Udzielającego </w:t>
      </w:r>
      <w:r w:rsidR="004D00D7" w:rsidRPr="007543C2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D71E95" w:rsidRPr="007543C2">
        <w:rPr>
          <w:rFonts w:ascii="Times New Roman" w:hAnsi="Times New Roman"/>
          <w:color w:val="000000" w:themeColor="text1"/>
          <w:sz w:val="20"/>
          <w:szCs w:val="20"/>
        </w:rPr>
        <w:t>amówienia w przypadku rażącego naruszenia</w:t>
      </w:r>
      <w:r w:rsidR="0089075B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="00D71E95" w:rsidRPr="007543C2">
        <w:rPr>
          <w:rFonts w:ascii="Times New Roman" w:hAnsi="Times New Roman"/>
          <w:color w:val="000000" w:themeColor="text1"/>
          <w:sz w:val="20"/>
          <w:szCs w:val="20"/>
        </w:rPr>
        <w:t xml:space="preserve"> postanowień umowy, w tym przede wszystkim:</w:t>
      </w:r>
    </w:p>
    <w:p w14:paraId="27B92ED5" w14:textId="1774BC3C" w:rsidR="008A6ADC" w:rsidRPr="007543C2" w:rsidRDefault="0060689A" w:rsidP="00395E1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1) </w:t>
      </w:r>
      <w:r w:rsidR="008A6ADC" w:rsidRPr="007543C2">
        <w:rPr>
          <w:color w:val="000000" w:themeColor="text1"/>
          <w:sz w:val="20"/>
          <w:szCs w:val="20"/>
        </w:rPr>
        <w:t xml:space="preserve">braku ważnych </w:t>
      </w:r>
      <w:r w:rsidR="000122D6" w:rsidRPr="007543C2">
        <w:rPr>
          <w:color w:val="000000" w:themeColor="text1"/>
          <w:sz w:val="20"/>
          <w:szCs w:val="20"/>
        </w:rPr>
        <w:t>badań lekarskich,</w:t>
      </w:r>
    </w:p>
    <w:p w14:paraId="55CFE919" w14:textId="49599D7D" w:rsidR="000122D6" w:rsidRPr="007543C2" w:rsidRDefault="005550F5" w:rsidP="00395E1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2</w:t>
      </w:r>
      <w:r w:rsidR="0060689A" w:rsidRPr="007543C2">
        <w:rPr>
          <w:color w:val="000000" w:themeColor="text1"/>
          <w:sz w:val="20"/>
          <w:szCs w:val="20"/>
        </w:rPr>
        <w:t xml:space="preserve">) </w:t>
      </w:r>
      <w:r w:rsidR="000122D6" w:rsidRPr="007543C2">
        <w:rPr>
          <w:color w:val="000000" w:themeColor="text1"/>
          <w:sz w:val="20"/>
          <w:szCs w:val="20"/>
        </w:rPr>
        <w:t>braku ważnej polisy OC,</w:t>
      </w:r>
    </w:p>
    <w:p w14:paraId="242E3C59" w14:textId="09856854" w:rsidR="000122D6" w:rsidRPr="007543C2" w:rsidRDefault="005550F5" w:rsidP="00395E1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</w:t>
      </w:r>
      <w:r w:rsidR="0060689A" w:rsidRPr="007543C2">
        <w:rPr>
          <w:color w:val="000000" w:themeColor="text1"/>
          <w:sz w:val="20"/>
          <w:szCs w:val="20"/>
        </w:rPr>
        <w:t xml:space="preserve">) </w:t>
      </w:r>
      <w:r w:rsidR="000122D6" w:rsidRPr="007543C2">
        <w:rPr>
          <w:color w:val="000000" w:themeColor="text1"/>
          <w:sz w:val="20"/>
          <w:szCs w:val="20"/>
        </w:rPr>
        <w:t>gdy dane zawarte w ofercie okażą się nieprawdziwe,</w:t>
      </w:r>
    </w:p>
    <w:p w14:paraId="63A91B9A" w14:textId="365BC460" w:rsidR="00DD573D" w:rsidRPr="007543C2" w:rsidRDefault="005550F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4) </w:t>
      </w:r>
      <w:r w:rsidR="00DD573D" w:rsidRPr="007543C2">
        <w:rPr>
          <w:color w:val="000000" w:themeColor="text1"/>
          <w:sz w:val="20"/>
          <w:szCs w:val="20"/>
        </w:rPr>
        <w:t>niewykonania przez Przyjmującego Zamówienie przez co najmniej dwa okresy miesięcznego limitu godzin dyżuru</w:t>
      </w:r>
      <w:r w:rsidR="000122D6" w:rsidRPr="007543C2">
        <w:rPr>
          <w:color w:val="000000" w:themeColor="text1"/>
          <w:sz w:val="20"/>
          <w:szCs w:val="20"/>
        </w:rPr>
        <w:t xml:space="preserve"> określonego w harmonogramie</w:t>
      </w:r>
      <w:r w:rsidR="00DD573D" w:rsidRPr="007543C2">
        <w:rPr>
          <w:color w:val="000000" w:themeColor="text1"/>
          <w:sz w:val="20"/>
          <w:szCs w:val="20"/>
        </w:rPr>
        <w:t>,</w:t>
      </w:r>
    </w:p>
    <w:p w14:paraId="483F0B5D" w14:textId="77777777" w:rsidR="007C01D6" w:rsidRPr="007543C2" w:rsidRDefault="007C01D6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6. Umowa może być rozwiązana w każdym czasie za porozumieniem Stron.</w:t>
      </w:r>
    </w:p>
    <w:p w14:paraId="35A3C2EE" w14:textId="77777777" w:rsidR="007C01D6" w:rsidRPr="007543C2" w:rsidRDefault="007C01D6" w:rsidP="00395E1D">
      <w:pPr>
        <w:pStyle w:val="Normalny1"/>
        <w:spacing w:line="240" w:lineRule="auto"/>
        <w:rPr>
          <w:b/>
          <w:color w:val="000000" w:themeColor="text1"/>
          <w:sz w:val="20"/>
          <w:szCs w:val="20"/>
        </w:rPr>
      </w:pPr>
    </w:p>
    <w:p w14:paraId="6679FDA0" w14:textId="77777777" w:rsidR="00EE2C2A" w:rsidRPr="007543C2" w:rsidRDefault="00EE2C2A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ODPOWIEDZIALNOŚĆ</w:t>
      </w:r>
    </w:p>
    <w:p w14:paraId="7103C2CE" w14:textId="39EFBD20" w:rsidR="00EE2C2A" w:rsidRPr="007543C2" w:rsidRDefault="00EE2C2A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255BEA" w:rsidRPr="007543C2">
        <w:rPr>
          <w:b/>
          <w:color w:val="000000" w:themeColor="text1"/>
          <w:sz w:val="20"/>
          <w:szCs w:val="20"/>
        </w:rPr>
        <w:t>1</w:t>
      </w:r>
      <w:r w:rsidR="00D3055D" w:rsidRPr="007543C2">
        <w:rPr>
          <w:b/>
          <w:color w:val="000000" w:themeColor="text1"/>
          <w:sz w:val="20"/>
          <w:szCs w:val="20"/>
        </w:rPr>
        <w:t>0</w:t>
      </w:r>
    </w:p>
    <w:p w14:paraId="38555751" w14:textId="75BD04EC" w:rsidR="00EE2C2A" w:rsidRPr="007543C2" w:rsidRDefault="00EE2C2A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1. Odpowiedzialność za szkodę wyrządzoną przy udzielaniu świadczeń w zakresie udzielonego zamówienia ponoszą solidarnie Udzielający Zamówieni</w:t>
      </w:r>
      <w:r w:rsidR="007043AF" w:rsidRPr="007543C2">
        <w:rPr>
          <w:color w:val="000000" w:themeColor="text1"/>
          <w:sz w:val="20"/>
          <w:szCs w:val="20"/>
        </w:rPr>
        <w:t>e</w:t>
      </w:r>
      <w:r w:rsidRPr="007543C2">
        <w:rPr>
          <w:color w:val="000000" w:themeColor="text1"/>
          <w:sz w:val="20"/>
          <w:szCs w:val="20"/>
        </w:rPr>
        <w:t xml:space="preserve"> i Przyjmujący Zamówienie.</w:t>
      </w:r>
    </w:p>
    <w:p w14:paraId="3D038948" w14:textId="77777777" w:rsidR="00EE2C2A" w:rsidRPr="007543C2" w:rsidRDefault="00EE2C2A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lastRenderedPageBreak/>
        <w:t>2. Przyjmujący Zamówienie ponosi pełną odpowiedzialność w związku z nienależytym wykonywanie świadczeń zdrowotnych, jeżeli w wyniku tego powstała szkoda u osoby trzeciej lub u Udzielającego Zamówienie.</w:t>
      </w:r>
    </w:p>
    <w:p w14:paraId="4BB6543D" w14:textId="11CEF17A" w:rsidR="00EE2C2A" w:rsidRPr="007543C2" w:rsidRDefault="00EE2C2A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3. Udzielającemu Zamówieni</w:t>
      </w:r>
      <w:r w:rsidR="007043AF" w:rsidRPr="007543C2">
        <w:rPr>
          <w:color w:val="000000" w:themeColor="text1"/>
          <w:sz w:val="20"/>
          <w:szCs w:val="20"/>
        </w:rPr>
        <w:t>e</w:t>
      </w:r>
      <w:r w:rsidRPr="007543C2">
        <w:rPr>
          <w:color w:val="000000" w:themeColor="text1"/>
          <w:sz w:val="20"/>
          <w:szCs w:val="20"/>
        </w:rPr>
        <w:t xml:space="preserve"> przysługuje wobec Przyjmującego Zamówienie roszczenie regresowe w wysokości odpowiadającej kwotom do których zapłaty Udzielający Zamówienia był zobowiązany w szczególności zapłaconej przez Udzielającego Zamówienie osobie trzeciej z tytułu szkody wyrządzonej przez Przyjmującego  Zamówienie przy udzielaniu świadczeń zdrowotnych lub kwoty, której Udzielający Zamówieni</w:t>
      </w:r>
      <w:r w:rsidR="007043AF" w:rsidRPr="007543C2">
        <w:rPr>
          <w:color w:val="000000" w:themeColor="text1"/>
          <w:sz w:val="20"/>
          <w:szCs w:val="20"/>
        </w:rPr>
        <w:t>e</w:t>
      </w:r>
      <w:r w:rsidRPr="007543C2">
        <w:rPr>
          <w:color w:val="000000" w:themeColor="text1"/>
          <w:sz w:val="20"/>
          <w:szCs w:val="20"/>
        </w:rPr>
        <w:t xml:space="preserve"> nie uzyskał lub musiał zapłacić podmiotowi finansującemu świadczenia zdrowotne w związku z nienależytym udzielaniem świadczeń przez Przyjmującego Zamówienie.</w:t>
      </w:r>
    </w:p>
    <w:p w14:paraId="2CCA9422" w14:textId="4D791FC9" w:rsidR="00C73135" w:rsidRPr="007543C2" w:rsidRDefault="004D00D7" w:rsidP="00395E1D">
      <w:pPr>
        <w:autoSpaceDE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3C2">
        <w:rPr>
          <w:rFonts w:ascii="Times New Roman" w:hAnsi="Times New Roman"/>
          <w:color w:val="000000" w:themeColor="text1"/>
          <w:sz w:val="20"/>
          <w:szCs w:val="20"/>
        </w:rPr>
        <w:t>4. Przyjmujący Zamówienie bezwzględnie zobowiązany jest do niezwłocznego powiadomienia Udzielającego Zamówienia i udzielenia mu wszelkich informacji o każdym dotyczącym Przyjmującego Zamówienie wszczętym postępowaniu karnym, cywilnym, dyscyplinarnym zawodowym oraz komisją orzekającą ds. zdarzeń medycznych. Przyjmujący Zamówienie ponosi pełna odpowiedzialność odszkodowawczą będącą skutkiem zaniechania  powyższego obowiązku w szczególności uchylenia się przez zakład ubezpieczeń od ochrony ubezpieczeniowej.</w:t>
      </w:r>
    </w:p>
    <w:p w14:paraId="72A1AC5F" w14:textId="0BAAB559" w:rsidR="00C73135" w:rsidRPr="007543C2" w:rsidRDefault="00C73135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1</w:t>
      </w:r>
    </w:p>
    <w:p w14:paraId="3F5EB86A" w14:textId="77777777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</w:t>
      </w:r>
      <w:r w:rsidR="00EE2C2A" w:rsidRPr="007543C2">
        <w:rPr>
          <w:color w:val="000000" w:themeColor="text1"/>
          <w:sz w:val="20"/>
          <w:szCs w:val="20"/>
        </w:rPr>
        <w:t>. Przyjmujący Zamówienie ponosi odpowiedzialność materialną w pełnej wysokości szkody za zniszczenie lub utratę udostępnionych rzeczy w przypadku, gdy Udzielający Zamówienia udowodni, że szkoda powstała z winy Przyjmującego Zamówienie, z zastrzeżeniem zdania drugiego. W przypadku powierzenia Przyjmującemu Zamówienie rzeczy do wyłącznego użytku, Udzielający Zamówienia korzysta z domniemania winy Przyjmującego Zamówienie.</w:t>
      </w:r>
    </w:p>
    <w:p w14:paraId="2FD596BF" w14:textId="30E28AA8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2</w:t>
      </w:r>
      <w:r w:rsidR="00EE2C2A" w:rsidRPr="007543C2">
        <w:rPr>
          <w:color w:val="000000" w:themeColor="text1"/>
          <w:sz w:val="20"/>
          <w:szCs w:val="20"/>
        </w:rPr>
        <w:t xml:space="preserve">. W przypadku określonym w ust. </w:t>
      </w:r>
      <w:r w:rsidR="00D65C51" w:rsidRPr="007543C2">
        <w:rPr>
          <w:color w:val="000000" w:themeColor="text1"/>
          <w:sz w:val="20"/>
          <w:szCs w:val="20"/>
        </w:rPr>
        <w:t>1</w:t>
      </w:r>
      <w:r w:rsidR="00EE2C2A" w:rsidRPr="007543C2">
        <w:rPr>
          <w:color w:val="000000" w:themeColor="text1"/>
          <w:sz w:val="20"/>
          <w:szCs w:val="20"/>
        </w:rPr>
        <w:t xml:space="preserve"> Przyjmujący Zamówienie obowiązany jest do zwrotu rzeczy zniszczonych lub</w:t>
      </w:r>
      <w:r w:rsidR="007043AF" w:rsidRPr="007543C2">
        <w:rPr>
          <w:color w:val="000000" w:themeColor="text1"/>
          <w:sz w:val="20"/>
          <w:szCs w:val="20"/>
        </w:rPr>
        <w:t> </w:t>
      </w:r>
      <w:r w:rsidR="00EE2C2A" w:rsidRPr="007543C2">
        <w:rPr>
          <w:color w:val="000000" w:themeColor="text1"/>
          <w:sz w:val="20"/>
          <w:szCs w:val="20"/>
        </w:rPr>
        <w:t>utraconych, w naturze w takim samym stanie użytkowym.</w:t>
      </w:r>
    </w:p>
    <w:p w14:paraId="3004E7DE" w14:textId="77777777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</w:t>
      </w:r>
      <w:r w:rsidR="00EE2C2A" w:rsidRPr="007543C2">
        <w:rPr>
          <w:color w:val="000000" w:themeColor="text1"/>
          <w:sz w:val="20"/>
          <w:szCs w:val="20"/>
        </w:rPr>
        <w:t xml:space="preserve">. W przypadku braku możliwości dokonania zwrotu w naturze, Przyjmujący Zamówienie zobowiązany jest do zapłaty odszkodowania w wysokości ceny rynkowej danej rzeczy, obliczonej na dzień ustalenia odszkodowania. Za datę ustalenia odszkodowania uważa się dzień otrzymania przez Przyjmującego Zamówienie pisemnej informacji o fakcie zniszczenia lub utraty rzeczy. </w:t>
      </w:r>
    </w:p>
    <w:p w14:paraId="473FF841" w14:textId="77777777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4</w:t>
      </w:r>
      <w:r w:rsidR="00EE2C2A" w:rsidRPr="007543C2">
        <w:rPr>
          <w:color w:val="000000" w:themeColor="text1"/>
          <w:sz w:val="20"/>
          <w:szCs w:val="20"/>
        </w:rPr>
        <w:t>. Przyjmujący Zamówienie ma obowiązek, w terminie 14 dni od daty otrzymania ww. pisma dokonać zwrotu w naturze lub dokonać zapłaty odszkodowania Udzielającemu Zamówienia zapewni sprzęt zamienny.</w:t>
      </w:r>
    </w:p>
    <w:p w14:paraId="7C23AFD3" w14:textId="77777777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</w:t>
      </w:r>
      <w:r w:rsidR="00EE2C2A" w:rsidRPr="007543C2">
        <w:rPr>
          <w:color w:val="000000" w:themeColor="text1"/>
          <w:sz w:val="20"/>
          <w:szCs w:val="20"/>
        </w:rPr>
        <w:t>. W przypadku braku możliwości stwierdzenia winy Przyjmującego Zamówienie lub innego członka personelu, odpowiedzialność za szkodę wynikłą ze zniszczenia lub utraty udostępnionych rzeczy ponoszą w częściach równych wszyscy członkowie zespołu wyjazdowego lub wszystkie osoby wykonujące określone zadania na rzecz Udzielającego Zamówienia w czasie zaistnienia szkody.</w:t>
      </w:r>
    </w:p>
    <w:p w14:paraId="001D262C" w14:textId="2AABFBE9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bookmarkStart w:id="8" w:name="_Hlk46814488"/>
      <w:r w:rsidRPr="007543C2">
        <w:rPr>
          <w:color w:val="000000" w:themeColor="text1"/>
          <w:sz w:val="20"/>
          <w:szCs w:val="20"/>
        </w:rPr>
        <w:t>6</w:t>
      </w:r>
      <w:r w:rsidR="00EE2C2A" w:rsidRPr="007543C2">
        <w:rPr>
          <w:color w:val="000000" w:themeColor="text1"/>
          <w:sz w:val="20"/>
          <w:szCs w:val="20"/>
        </w:rPr>
        <w:t>. W przypadku, gdy nie można precyzyjnie ustalić momentu zaistnienia szkody, odpowiedzialność materialną za szkodę wynikłą ze zniszczenia lub utraty udostępnionych rzeczy ponoszą w częściach równych członkowie wszystkich składów zespołu wyjazdowego lub wszystkie osoby wykonujące określone zadania na rzecz Udzielającego Zamówieni</w:t>
      </w:r>
      <w:r w:rsidR="004D00D7" w:rsidRPr="007543C2">
        <w:rPr>
          <w:color w:val="000000" w:themeColor="text1"/>
          <w:sz w:val="20"/>
          <w:szCs w:val="20"/>
        </w:rPr>
        <w:t>a</w:t>
      </w:r>
      <w:r w:rsidR="00EE2C2A" w:rsidRPr="007543C2">
        <w:rPr>
          <w:color w:val="000000" w:themeColor="text1"/>
          <w:sz w:val="20"/>
          <w:szCs w:val="20"/>
        </w:rPr>
        <w:t> od momentu ostatniego używania danej rzeczy do momentu stwierdzenia szkody.</w:t>
      </w:r>
    </w:p>
    <w:p w14:paraId="794E047A" w14:textId="4D1759B0" w:rsidR="00EE2C2A" w:rsidRPr="007543C2" w:rsidRDefault="00C73135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7</w:t>
      </w:r>
      <w:r w:rsidR="00EE2C2A" w:rsidRPr="007543C2">
        <w:rPr>
          <w:color w:val="000000" w:themeColor="text1"/>
          <w:sz w:val="20"/>
          <w:szCs w:val="20"/>
        </w:rPr>
        <w:t xml:space="preserve">. W przypadku zaistnienia sytuacji, o których mowa w ust. </w:t>
      </w:r>
      <w:r w:rsidR="00D65C51" w:rsidRPr="007543C2">
        <w:rPr>
          <w:color w:val="000000" w:themeColor="text1"/>
          <w:sz w:val="20"/>
          <w:szCs w:val="20"/>
        </w:rPr>
        <w:t>5</w:t>
      </w:r>
      <w:r w:rsidR="00EE2C2A" w:rsidRPr="007543C2">
        <w:rPr>
          <w:color w:val="000000" w:themeColor="text1"/>
          <w:sz w:val="20"/>
          <w:szCs w:val="20"/>
        </w:rPr>
        <w:t xml:space="preserve"> i </w:t>
      </w:r>
      <w:r w:rsidR="00D65C51" w:rsidRPr="007543C2">
        <w:rPr>
          <w:color w:val="000000" w:themeColor="text1"/>
          <w:sz w:val="20"/>
          <w:szCs w:val="20"/>
        </w:rPr>
        <w:t>6</w:t>
      </w:r>
      <w:r w:rsidR="00EE2C2A" w:rsidRPr="007543C2">
        <w:rPr>
          <w:color w:val="000000" w:themeColor="text1"/>
          <w:sz w:val="20"/>
          <w:szCs w:val="20"/>
        </w:rPr>
        <w:t xml:space="preserve">, odpowiednie zastosowanie mają  ust. </w:t>
      </w:r>
      <w:r w:rsidR="00D65C51" w:rsidRPr="007543C2">
        <w:rPr>
          <w:color w:val="000000" w:themeColor="text1"/>
          <w:sz w:val="20"/>
          <w:szCs w:val="20"/>
        </w:rPr>
        <w:t>1</w:t>
      </w:r>
      <w:r w:rsidR="00EE2C2A" w:rsidRPr="007543C2">
        <w:rPr>
          <w:color w:val="000000" w:themeColor="text1"/>
          <w:sz w:val="20"/>
          <w:szCs w:val="20"/>
        </w:rPr>
        <w:t>-</w:t>
      </w:r>
      <w:r w:rsidR="00D65C51" w:rsidRPr="007543C2">
        <w:rPr>
          <w:color w:val="000000" w:themeColor="text1"/>
          <w:sz w:val="20"/>
          <w:szCs w:val="20"/>
        </w:rPr>
        <w:t>4</w:t>
      </w:r>
      <w:r w:rsidR="00EE2C2A" w:rsidRPr="007543C2">
        <w:rPr>
          <w:color w:val="000000" w:themeColor="text1"/>
          <w:sz w:val="20"/>
          <w:szCs w:val="20"/>
        </w:rPr>
        <w:t>.</w:t>
      </w:r>
    </w:p>
    <w:p w14:paraId="6CF8E585" w14:textId="77777777" w:rsidR="00416EBA" w:rsidRPr="007543C2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238A194D" w14:textId="77777777" w:rsidR="00705C60" w:rsidRPr="007543C2" w:rsidRDefault="00705C60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UBEZPIECZENIE</w:t>
      </w:r>
    </w:p>
    <w:p w14:paraId="03F96DBA" w14:textId="0E4C859B" w:rsidR="00705C60" w:rsidRPr="007543C2" w:rsidRDefault="00705C60" w:rsidP="00395E1D">
      <w:pPr>
        <w:pStyle w:val="Normalny1"/>
        <w:jc w:val="center"/>
        <w:rPr>
          <w:b/>
          <w:color w:val="000000" w:themeColor="text1"/>
          <w:sz w:val="20"/>
          <w:szCs w:val="20"/>
        </w:rPr>
      </w:pPr>
      <w:bookmarkStart w:id="9" w:name="_Hlk46829796"/>
      <w:bookmarkEnd w:id="8"/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7C01D6" w:rsidRPr="007543C2">
        <w:rPr>
          <w:b/>
          <w:color w:val="000000" w:themeColor="text1"/>
          <w:sz w:val="20"/>
          <w:szCs w:val="20"/>
        </w:rPr>
        <w:t>1</w:t>
      </w:r>
      <w:r w:rsidR="00D3055D" w:rsidRPr="007543C2">
        <w:rPr>
          <w:b/>
          <w:color w:val="000000" w:themeColor="text1"/>
          <w:sz w:val="20"/>
          <w:szCs w:val="20"/>
        </w:rPr>
        <w:t>2</w:t>
      </w:r>
    </w:p>
    <w:p w14:paraId="43F65D24" w14:textId="77777777" w:rsidR="0089075B" w:rsidRPr="007543C2" w:rsidRDefault="0089075B" w:rsidP="00395E1D">
      <w:pPr>
        <w:pStyle w:val="Normalny1"/>
        <w:jc w:val="center"/>
        <w:rPr>
          <w:b/>
          <w:color w:val="000000" w:themeColor="text1"/>
          <w:sz w:val="20"/>
          <w:szCs w:val="20"/>
        </w:rPr>
      </w:pPr>
    </w:p>
    <w:bookmarkEnd w:id="9"/>
    <w:p w14:paraId="12F32861" w14:textId="77777777" w:rsidR="00705C60" w:rsidRPr="007543C2" w:rsidRDefault="00705C60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1. Przyjmujący Zamówienie zobowiązany jest do:</w:t>
      </w:r>
    </w:p>
    <w:p w14:paraId="1560C05F" w14:textId="5A874E98" w:rsidR="00705C60" w:rsidRPr="007543C2" w:rsidRDefault="007043AF" w:rsidP="00395E1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1) </w:t>
      </w:r>
      <w:r w:rsidR="00705C60" w:rsidRPr="007543C2">
        <w:rPr>
          <w:color w:val="000000" w:themeColor="text1"/>
          <w:sz w:val="20"/>
          <w:szCs w:val="20"/>
        </w:rPr>
        <w:t>zawarcia umowy ubezpieczenia OC na warunkach określonych  w Szczegółowych Warunkach Konkursu</w:t>
      </w:r>
      <w:r w:rsidR="006214A3" w:rsidRPr="007543C2">
        <w:rPr>
          <w:color w:val="000000" w:themeColor="text1"/>
          <w:sz w:val="20"/>
          <w:szCs w:val="20"/>
        </w:rPr>
        <w:t>.</w:t>
      </w:r>
      <w:r w:rsidR="00705C60" w:rsidRPr="007543C2">
        <w:rPr>
          <w:color w:val="000000" w:themeColor="text1"/>
          <w:sz w:val="20"/>
          <w:szCs w:val="20"/>
        </w:rPr>
        <w:t xml:space="preserve"> </w:t>
      </w:r>
    </w:p>
    <w:p w14:paraId="3BC0B9A7" w14:textId="1F34EE99" w:rsidR="00705C60" w:rsidRPr="007543C2" w:rsidRDefault="007043A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2) </w:t>
      </w:r>
      <w:r w:rsidR="00705C60" w:rsidRPr="007543C2">
        <w:rPr>
          <w:color w:val="000000" w:themeColor="text1"/>
          <w:sz w:val="20"/>
          <w:szCs w:val="20"/>
        </w:rPr>
        <w:t>okazania oryginału umowy ubezpieczeniowej przy podpisywaniu umowy oraz dostarczenia kopii jako załącznika do niniejszej umowy,</w:t>
      </w:r>
    </w:p>
    <w:p w14:paraId="6B9F1DE6" w14:textId="16D8A0F4" w:rsidR="00705C60" w:rsidRPr="007543C2" w:rsidRDefault="007043A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3) </w:t>
      </w:r>
      <w:r w:rsidR="00705C60" w:rsidRPr="007543C2">
        <w:rPr>
          <w:color w:val="000000" w:themeColor="text1"/>
          <w:sz w:val="20"/>
          <w:szCs w:val="20"/>
        </w:rPr>
        <w:t>utrzymywania przez okres obowiązywania umowy stałej sumy gwarancyjnej oraz zakresu ubezpieczenia,</w:t>
      </w:r>
    </w:p>
    <w:p w14:paraId="524ADF6A" w14:textId="3A02B841" w:rsidR="00705C60" w:rsidRPr="007543C2" w:rsidRDefault="007043A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4) </w:t>
      </w:r>
      <w:r w:rsidR="00705C60" w:rsidRPr="007543C2">
        <w:rPr>
          <w:color w:val="000000" w:themeColor="text1"/>
          <w:sz w:val="20"/>
          <w:szCs w:val="20"/>
        </w:rPr>
        <w:t>wznawiania umowy ubezpieczeniowej w dniu jej wygaśnięcia i przedłożenia Udzielającemu Zamówienia dokumentu na</w:t>
      </w:r>
      <w:r w:rsidR="0089075B" w:rsidRPr="007543C2">
        <w:rPr>
          <w:color w:val="000000" w:themeColor="text1"/>
          <w:sz w:val="20"/>
          <w:szCs w:val="20"/>
        </w:rPr>
        <w:t> </w:t>
      </w:r>
      <w:r w:rsidR="00705C60" w:rsidRPr="007543C2">
        <w:rPr>
          <w:color w:val="000000" w:themeColor="text1"/>
          <w:sz w:val="20"/>
          <w:szCs w:val="20"/>
        </w:rPr>
        <w:t>potwierdzenie tego faktu.</w:t>
      </w:r>
    </w:p>
    <w:p w14:paraId="1D69BDDA" w14:textId="008DADBC" w:rsidR="00705C60" w:rsidRPr="007543C2" w:rsidRDefault="00705C60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2. Przyjmujący Zamówienie ma obowiązek zabezpieczenia ciągłości i ważności polisy OC oraz sumy ubezpieczenia przez cały okres obowiązywania umowy, pod rygorem natychmiastowego rozwiązania umowy.</w:t>
      </w:r>
    </w:p>
    <w:p w14:paraId="27203C5C" w14:textId="77777777" w:rsidR="00416EBA" w:rsidRPr="007543C2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1AB861DA" w14:textId="77777777" w:rsidR="0001254B" w:rsidRPr="007543C2" w:rsidRDefault="0001254B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KONTROLA</w:t>
      </w:r>
    </w:p>
    <w:p w14:paraId="2E8EA62A" w14:textId="3F9197DB" w:rsidR="0001254B" w:rsidRPr="007543C2" w:rsidRDefault="0001254B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3</w:t>
      </w:r>
    </w:p>
    <w:p w14:paraId="1936997B" w14:textId="3ACC59EC" w:rsidR="00C46052" w:rsidRPr="007543C2" w:rsidRDefault="00C4605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1. Bezpośrednią kontrolę merytoryczną nad udzielaniem świadczeń i dokumentacją medyczną sprawuje  Z-ca Dyrektora ds. Medycznych  Udzielającego Zamówienia lub inne upoważnione osoby przez Udzielającego Zamówienia.</w:t>
      </w:r>
    </w:p>
    <w:p w14:paraId="5EAAD5BB" w14:textId="77777777" w:rsidR="00C46052" w:rsidRPr="007543C2" w:rsidRDefault="00C46052" w:rsidP="00395E1D">
      <w:pPr>
        <w:pStyle w:val="Normalny1"/>
        <w:jc w:val="both"/>
        <w:rPr>
          <w:sz w:val="20"/>
          <w:szCs w:val="20"/>
        </w:rPr>
      </w:pPr>
      <w:r w:rsidRPr="007543C2">
        <w:rPr>
          <w:sz w:val="20"/>
          <w:szCs w:val="20"/>
        </w:rPr>
        <w:t>2.  Pełną kontrolę nad organizacją udzielanych świadczeń sprawuje Dyrektor Udzielającego Zamówienia.</w:t>
      </w:r>
    </w:p>
    <w:p w14:paraId="55148259" w14:textId="04D686B7" w:rsidR="0001254B" w:rsidRPr="007543C2" w:rsidRDefault="0001254B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3. Przyjmujący Zamówienie ma obowiązek poddania się kontroli:</w:t>
      </w:r>
    </w:p>
    <w:p w14:paraId="0ED961C8" w14:textId="1460FE7B" w:rsidR="0001254B" w:rsidRPr="007543C2" w:rsidRDefault="007043A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1) </w:t>
      </w:r>
      <w:r w:rsidR="0001254B" w:rsidRPr="007543C2">
        <w:rPr>
          <w:color w:val="000000" w:themeColor="text1"/>
          <w:sz w:val="20"/>
          <w:szCs w:val="20"/>
        </w:rPr>
        <w:t>sprawdzenie stanu trzeźwości lub niepozostawania pod wpływem środków psychoaktywnych,</w:t>
      </w:r>
    </w:p>
    <w:p w14:paraId="4488FA24" w14:textId="1C08E475" w:rsidR="0001254B" w:rsidRPr="007543C2" w:rsidRDefault="007043AF" w:rsidP="00395E1D">
      <w:pPr>
        <w:pStyle w:val="Normalny1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2) </w:t>
      </w:r>
      <w:r w:rsidR="0001254B" w:rsidRPr="007543C2">
        <w:rPr>
          <w:color w:val="000000" w:themeColor="text1"/>
          <w:sz w:val="20"/>
          <w:szCs w:val="20"/>
        </w:rPr>
        <w:t>sposobu i jakości udzielania świadczeń i używania sprzętu medycznego,</w:t>
      </w:r>
    </w:p>
    <w:p w14:paraId="55F111AA" w14:textId="026566C8" w:rsidR="0001254B" w:rsidRPr="007543C2" w:rsidRDefault="007043AF" w:rsidP="00395E1D">
      <w:pPr>
        <w:pStyle w:val="Normalny1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3) </w:t>
      </w:r>
      <w:r w:rsidR="0001254B" w:rsidRPr="007543C2">
        <w:rPr>
          <w:color w:val="000000" w:themeColor="text1"/>
          <w:sz w:val="20"/>
          <w:szCs w:val="20"/>
        </w:rPr>
        <w:t>prowadzenia dokumentacji, w tym dokumentacji medycznej,</w:t>
      </w:r>
    </w:p>
    <w:p w14:paraId="1C3F97C1" w14:textId="49B3BFA8" w:rsidR="0001254B" w:rsidRPr="007543C2" w:rsidRDefault="007043AF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lastRenderedPageBreak/>
        <w:t xml:space="preserve">4) </w:t>
      </w:r>
      <w:r w:rsidR="0001254B" w:rsidRPr="007543C2">
        <w:rPr>
          <w:color w:val="000000" w:themeColor="text1"/>
          <w:sz w:val="20"/>
          <w:szCs w:val="20"/>
        </w:rPr>
        <w:t>gospodarowania użytkowanym sprzętem, aparaturą medyczną i innymi środkami niezbędnymi do udzielania świadczeń,</w:t>
      </w:r>
    </w:p>
    <w:p w14:paraId="4EAD774B" w14:textId="2FD413E9" w:rsidR="0001254B" w:rsidRPr="007543C2" w:rsidRDefault="0001254B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4. Udzielający Zamówieni</w:t>
      </w:r>
      <w:r w:rsidR="007043AF" w:rsidRPr="007543C2">
        <w:rPr>
          <w:color w:val="000000" w:themeColor="text1"/>
          <w:sz w:val="20"/>
          <w:szCs w:val="20"/>
        </w:rPr>
        <w:t>e</w:t>
      </w:r>
      <w:r w:rsidRPr="007543C2">
        <w:rPr>
          <w:color w:val="000000" w:themeColor="text1"/>
          <w:sz w:val="20"/>
          <w:szCs w:val="20"/>
        </w:rPr>
        <w:t xml:space="preserve"> zastrzega sobie prawo kontroli jakości udzielanych świadczeń w tym szczególnie świadczeń zdrowotnych w zakresie umiejętności zadeklarowanych w ofercie przez okres realizowania umowy.</w:t>
      </w:r>
    </w:p>
    <w:p w14:paraId="6FC64A37" w14:textId="26570F5B" w:rsidR="0001254B" w:rsidRPr="007543C2" w:rsidRDefault="0001254B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5. Przyjmujący Zamówienie ma obowiązek ściśle stosować się do procedur w przypadku udzielania świadczeń związanych z</w:t>
      </w:r>
      <w:r w:rsidR="0089075B" w:rsidRPr="007543C2">
        <w:rPr>
          <w:color w:val="000000" w:themeColor="text1"/>
          <w:sz w:val="20"/>
          <w:szCs w:val="20"/>
        </w:rPr>
        <w:t> </w:t>
      </w:r>
      <w:r w:rsidRPr="007543C2">
        <w:rPr>
          <w:color w:val="000000" w:themeColor="text1"/>
          <w:sz w:val="20"/>
          <w:szCs w:val="20"/>
        </w:rPr>
        <w:t>chorobą zakaźną.</w:t>
      </w:r>
    </w:p>
    <w:p w14:paraId="251A153F" w14:textId="77777777" w:rsidR="0001254B" w:rsidRPr="007543C2" w:rsidRDefault="0001254B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74ADCFB3" w14:textId="77777777" w:rsidR="007554D6" w:rsidRPr="007543C2" w:rsidRDefault="007554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KARY UMOWNE</w:t>
      </w:r>
    </w:p>
    <w:p w14:paraId="4B06009C" w14:textId="509DABB3" w:rsidR="007554D6" w:rsidRPr="007543C2" w:rsidRDefault="007554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4</w:t>
      </w:r>
    </w:p>
    <w:p w14:paraId="3EC352DB" w14:textId="2651EC9D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 xml:space="preserve">1. Udzielający Zamówienia może potrącić z należności Przyjmującego Zamówienie, o której mowa w § </w:t>
      </w:r>
      <w:r w:rsidR="00C46052" w:rsidRPr="007543C2">
        <w:rPr>
          <w:rFonts w:ascii="Times New Roman" w:hAnsi="Times New Roman"/>
          <w:sz w:val="20"/>
          <w:szCs w:val="20"/>
        </w:rPr>
        <w:t>7</w:t>
      </w:r>
      <w:r w:rsidRPr="007543C2">
        <w:rPr>
          <w:rFonts w:ascii="Times New Roman" w:hAnsi="Times New Roman"/>
          <w:sz w:val="20"/>
          <w:szCs w:val="20"/>
        </w:rPr>
        <w:t xml:space="preserve"> kary umowne za nienależyte wykonanie umowy:</w:t>
      </w:r>
    </w:p>
    <w:p w14:paraId="257FADA4" w14:textId="461C17A1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1) za nieobecność na dyżurze i niezapewnienie zastępstwa – kwotę równą 2-krotności wynagrodzenia za godziny planowanego czasu udzielania świadczeń liczonych według stawki obowiązującej dla dyżuru, którego dotyczy nieobecność,</w:t>
      </w:r>
    </w:p>
    <w:p w14:paraId="2E3531E3" w14:textId="77777777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2) za spóźnienie lub nieobecność na części dyżuru i niezapewnienie zastępstwa – kwotę równą 2-krotności stawki godzinowej obowiązującej dla tego dyżuru, za każdą rozpoczętą godzinę nieobecności lub spóźnienia,</w:t>
      </w:r>
    </w:p>
    <w:p w14:paraId="49C7ABFA" w14:textId="3AC5427E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3) za niezgodne zastępcze powierzenie udzielania świadczeń – kwotę równą 2-krotności stawki godzinowej obowiązującej dla tego dyżuru,</w:t>
      </w:r>
    </w:p>
    <w:p w14:paraId="0C1D7FD9" w14:textId="77777777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4) za podjęcie dyżuru w ramach zastępstwa bez akceptacji odpowiedniego kierownika - kwotę równą 2-krotności stawki godzinowej obowiązującej dla tego dyżuru,</w:t>
      </w:r>
    </w:p>
    <w:p w14:paraId="3BE155F3" w14:textId="08E3FD5E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5) za opuszczenie pełnionego dyżuru przed objęciem dyżuru przez zmiennika bez uzgodnienia z kierownikiem zespołów wyjazdowych Udzielającego Zamówienia – kwotę równą 5-krotności stawki godzinowej obowiązującej dla tego dyżuru,</w:t>
      </w:r>
    </w:p>
    <w:p w14:paraId="159F2E60" w14:textId="7B7DECF1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6) za odmowę wyjazdu na zlecenie dyspozytora medycznego – kwotę równą 5-krotności stawki godzinowej obowiązującej dla dyżuru, podczas którego nastąpiła odmowa wyjazdu,</w:t>
      </w:r>
    </w:p>
    <w:p w14:paraId="16C2E441" w14:textId="48A8A494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7) za nieuzasadnione opóźnienie wyjazdu zespołu – kwotę równą 2-krotności stawki godzinowej obowiązującej dla dyżuru, podczas którego nastąpiło opóźnienie wyjazdu,</w:t>
      </w:r>
    </w:p>
    <w:p w14:paraId="288964A9" w14:textId="15D9DEA9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8) za nieuzasadnione opóźnienie zwrotu wypełnionej i kompletnej karty zlecenia wyjazdu po zakończeniu interwencji zespołu – kwotę równą 1-krotności stawki godzinowej obowiązującej dla dyżuru, podczas którego wystąpiło opóźnienie,</w:t>
      </w:r>
    </w:p>
    <w:p w14:paraId="39E77A0B" w14:textId="4280FA09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9) za uzasadnioną skargę – kwotę w wysokości do 24-krotności stawki godzinowej obowiązującej dla dyżuru, podczas którego zaistniało zdarzenie będące podstawą skargi,</w:t>
      </w:r>
    </w:p>
    <w:p w14:paraId="0041B8E3" w14:textId="7DED1402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10) za nieetyczne zachowanie Przyjmującego Zamówienie – kwotę w wysokości do 24- krotności stawki godzinowej obowiązującej dla dyżuru, podczas którego miało miejsce takie zachowanie,</w:t>
      </w:r>
    </w:p>
    <w:p w14:paraId="745E9B7A" w14:textId="1A7A62D5" w:rsidR="0071603C" w:rsidRPr="007543C2" w:rsidRDefault="0071603C" w:rsidP="00395E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3C2">
        <w:rPr>
          <w:rFonts w:ascii="Times New Roman" w:hAnsi="Times New Roman"/>
          <w:sz w:val="20"/>
          <w:szCs w:val="20"/>
        </w:rPr>
        <w:t>11) za brak wymaganej odzieży – kwotę równą do 12-krotności stawki godzinowej obowiązującej dla dyżuru, podczas którego Przyjmujący Zamówienie nie posiadał wymaganej odzieży.</w:t>
      </w:r>
    </w:p>
    <w:p w14:paraId="35A15025" w14:textId="68FC9637" w:rsidR="007554D6" w:rsidRPr="007543C2" w:rsidRDefault="001A260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2</w:t>
      </w:r>
      <w:r w:rsidR="007554D6" w:rsidRPr="007543C2">
        <w:rPr>
          <w:color w:val="000000" w:themeColor="text1"/>
          <w:sz w:val="20"/>
          <w:szCs w:val="20"/>
        </w:rPr>
        <w:t>. W przypadku gdy szkoda powstała przewyższa ustanowioną karę umowną, Udzielający Zamówienia ma prawo żądać odszkodowania uzupełniającego na zasadach ogólnych.</w:t>
      </w:r>
    </w:p>
    <w:p w14:paraId="088C6699" w14:textId="6B3D6930" w:rsidR="007554D6" w:rsidRPr="007543C2" w:rsidRDefault="001A260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3</w:t>
      </w:r>
      <w:r w:rsidR="007554D6" w:rsidRPr="007543C2">
        <w:rPr>
          <w:color w:val="000000" w:themeColor="text1"/>
          <w:sz w:val="20"/>
          <w:szCs w:val="20"/>
        </w:rPr>
        <w:t>. O wymierzeniu kary każdorazowo Przyjmujący Zamówienie będzie poinformowany w formie pisemnej.</w:t>
      </w:r>
    </w:p>
    <w:p w14:paraId="0D48B62E" w14:textId="4F27BE39" w:rsidR="007554D6" w:rsidRPr="007543C2" w:rsidRDefault="001A260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4</w:t>
      </w:r>
      <w:r w:rsidR="007554D6" w:rsidRPr="007543C2">
        <w:rPr>
          <w:color w:val="000000" w:themeColor="text1"/>
          <w:sz w:val="20"/>
          <w:szCs w:val="20"/>
        </w:rPr>
        <w:t>. Przyjmujący Zamówienie wyraża zgodę na potrącenie kwot kar umownych z jego bieżących</w:t>
      </w:r>
      <w:r w:rsidR="00B95C56" w:rsidRPr="007543C2">
        <w:rPr>
          <w:color w:val="000000" w:themeColor="text1"/>
          <w:sz w:val="20"/>
          <w:szCs w:val="20"/>
        </w:rPr>
        <w:t xml:space="preserve"> </w:t>
      </w:r>
      <w:r w:rsidR="007554D6" w:rsidRPr="007543C2">
        <w:rPr>
          <w:color w:val="000000" w:themeColor="text1"/>
          <w:sz w:val="20"/>
          <w:szCs w:val="20"/>
        </w:rPr>
        <w:t xml:space="preserve"> należności.</w:t>
      </w:r>
    </w:p>
    <w:p w14:paraId="3981B7D6" w14:textId="612D4C84" w:rsidR="007554D6" w:rsidRPr="007543C2" w:rsidRDefault="001A2606" w:rsidP="00395E1D">
      <w:pPr>
        <w:pStyle w:val="Normalny1"/>
        <w:spacing w:line="240" w:lineRule="auto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5</w:t>
      </w:r>
      <w:r w:rsidR="007554D6" w:rsidRPr="007543C2">
        <w:rPr>
          <w:color w:val="000000" w:themeColor="text1"/>
          <w:sz w:val="20"/>
          <w:szCs w:val="20"/>
        </w:rPr>
        <w:t xml:space="preserve">. W przypadku braku możliwości potrącenia kwot w sposób, o którym mowa w ust. 5, Przyjmujący Zamówienie zobowiązuje się do uregulowania należności w terminie </w:t>
      </w:r>
      <w:r w:rsidR="0051564C" w:rsidRPr="007543C2">
        <w:rPr>
          <w:color w:val="000000" w:themeColor="text1"/>
          <w:sz w:val="20"/>
          <w:szCs w:val="20"/>
        </w:rPr>
        <w:t>7</w:t>
      </w:r>
      <w:r w:rsidR="00AA0292" w:rsidRPr="007543C2">
        <w:rPr>
          <w:color w:val="000000" w:themeColor="text1"/>
          <w:sz w:val="20"/>
          <w:szCs w:val="20"/>
        </w:rPr>
        <w:t xml:space="preserve"> dni</w:t>
      </w:r>
      <w:r w:rsidR="0051564C" w:rsidRPr="007543C2">
        <w:rPr>
          <w:color w:val="000000" w:themeColor="text1"/>
          <w:sz w:val="20"/>
          <w:szCs w:val="20"/>
        </w:rPr>
        <w:t xml:space="preserve"> od daty wystawienia noty obciążeniowej </w:t>
      </w:r>
      <w:r w:rsidR="007554D6" w:rsidRPr="007543C2">
        <w:rPr>
          <w:color w:val="000000" w:themeColor="text1"/>
          <w:sz w:val="20"/>
          <w:szCs w:val="20"/>
        </w:rPr>
        <w:t>przez Udzielającego Zamówienie.</w:t>
      </w:r>
    </w:p>
    <w:p w14:paraId="40765E44" w14:textId="77777777" w:rsidR="007554D6" w:rsidRPr="007543C2" w:rsidRDefault="007554D6" w:rsidP="00395E1D">
      <w:pPr>
        <w:pStyle w:val="Normalny1"/>
        <w:jc w:val="center"/>
        <w:rPr>
          <w:b/>
          <w:color w:val="000000" w:themeColor="text1"/>
          <w:sz w:val="20"/>
          <w:szCs w:val="20"/>
        </w:rPr>
      </w:pPr>
    </w:p>
    <w:p w14:paraId="180B2229" w14:textId="77777777" w:rsidR="0001254B" w:rsidRPr="007543C2" w:rsidRDefault="007554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 xml:space="preserve">POUFNOŚĆ I </w:t>
      </w:r>
      <w:r w:rsidR="0001254B" w:rsidRPr="007543C2">
        <w:rPr>
          <w:b/>
          <w:color w:val="000000" w:themeColor="text1"/>
          <w:sz w:val="20"/>
          <w:szCs w:val="20"/>
        </w:rPr>
        <w:t>OCHRONA DANYCH OSOBOWYCH</w:t>
      </w:r>
    </w:p>
    <w:p w14:paraId="7E2A2EFF" w14:textId="26CD56EE" w:rsidR="007554D6" w:rsidRPr="007543C2" w:rsidRDefault="007554D6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bookmarkStart w:id="10" w:name="_Hlk46832483"/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5</w:t>
      </w:r>
    </w:p>
    <w:bookmarkEnd w:id="10"/>
    <w:p w14:paraId="3359DE01" w14:textId="47B16734" w:rsidR="007554D6" w:rsidRPr="007543C2" w:rsidRDefault="007554D6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1. Przyjmujący Zamówienie zobowiązuje się do zachowania w tajemnicy informacji dotyczących stosowanych przez Udzielającego Zamówieni</w:t>
      </w:r>
      <w:r w:rsidR="007043AF" w:rsidRPr="007543C2">
        <w:rPr>
          <w:color w:val="000000" w:themeColor="text1"/>
          <w:sz w:val="20"/>
          <w:szCs w:val="20"/>
        </w:rPr>
        <w:t>e</w:t>
      </w:r>
      <w:r w:rsidRPr="007543C2">
        <w:rPr>
          <w:color w:val="000000" w:themeColor="text1"/>
          <w:sz w:val="20"/>
          <w:szCs w:val="20"/>
        </w:rPr>
        <w:t xml:space="preserve"> organizacji wykonywania świadczeń oraz sposobu prowadzenia działalności, a</w:t>
      </w:r>
      <w:r w:rsidR="006B66D7" w:rsidRPr="007543C2">
        <w:rPr>
          <w:color w:val="000000" w:themeColor="text1"/>
          <w:sz w:val="20"/>
          <w:szCs w:val="20"/>
        </w:rPr>
        <w:t> </w:t>
      </w:r>
      <w:r w:rsidRPr="007543C2">
        <w:rPr>
          <w:color w:val="000000" w:themeColor="text1"/>
          <w:sz w:val="20"/>
          <w:szCs w:val="20"/>
        </w:rPr>
        <w:t>także wszelkich danych dotyczących pacjentów.</w:t>
      </w:r>
    </w:p>
    <w:p w14:paraId="14FF56DE" w14:textId="71E3B066" w:rsidR="00047287" w:rsidRPr="007543C2" w:rsidRDefault="00FE389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2. </w:t>
      </w:r>
      <w:r w:rsidR="00EB5654" w:rsidRPr="007543C2">
        <w:rPr>
          <w:color w:val="000000" w:themeColor="text1"/>
          <w:sz w:val="20"/>
          <w:szCs w:val="20"/>
        </w:rPr>
        <w:t>Warunki niniejszej umowy są objęte tajemnicą i ujawnianie ich skutkować będzie rozwiązaniem umowy z zachowaniem okresu wypowiedzenia.</w:t>
      </w:r>
    </w:p>
    <w:p w14:paraId="46F32FAB" w14:textId="77777777" w:rsidR="0089075B" w:rsidRPr="007543C2" w:rsidRDefault="0089075B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4C4EE85E" w14:textId="678E4696" w:rsidR="00FE3892" w:rsidRPr="007543C2" w:rsidRDefault="00FE3892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6</w:t>
      </w:r>
    </w:p>
    <w:p w14:paraId="0A3533F2" w14:textId="49570995" w:rsidR="0001254B" w:rsidRPr="007543C2" w:rsidRDefault="00FE3892" w:rsidP="00395E1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1</w:t>
      </w:r>
      <w:r w:rsidR="0001254B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Przyjmujący Zamówienie obowiązany jest ściśle przestrzegać zasad przetwarzania danych określonych </w:t>
      </w:r>
      <w:r w:rsidR="006B66D7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01254B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art. 5</w:t>
      </w:r>
      <w:r w:rsidR="0000408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="0001254B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ust.1 Rozporządzenia Parlamentu Europejskiego i Rady (UE) 2016/679 z dnia 27 kwietnia 2016 r. w sprawie ochrony osób fizycznych w związku z przetwarzaniem danych osobowych i w sprawie swobodnego przepływu takich danych oraz uchylenia dyrektywy 95/46/WE (RODO) oraz ustawy z dnia 6 listopada 2008 r. o prawach pacjenta i Rzeczniku Praw Pacjenta, oraz ponosi pełną odpowiedzialność z tytułu naruszenia wyżej wymienionych przepisów i ewentualnego udostępnienia danych osobowych pacjentów osobom nieuprawnionym. </w:t>
      </w:r>
    </w:p>
    <w:p w14:paraId="36167D91" w14:textId="1220B46F" w:rsidR="0001254B" w:rsidRPr="007543C2" w:rsidRDefault="007043AF" w:rsidP="00395E1D">
      <w:pPr>
        <w:pStyle w:val="Standard"/>
        <w:jc w:val="both"/>
        <w:rPr>
          <w:rFonts w:cs="Times New Roman"/>
          <w:color w:val="000000" w:themeColor="text1"/>
          <w:sz w:val="20"/>
          <w:szCs w:val="20"/>
        </w:rPr>
      </w:pPr>
      <w:r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1) </w:t>
      </w:r>
      <w:r w:rsidR="0001254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Przyjmujący Zamówienie oświadcza, że znane mu są wewnętrzne standardy, związane z ochroną informacji obowiązujące w</w:t>
      </w:r>
      <w:r w:rsidR="0089075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 </w:t>
      </w:r>
      <w:r w:rsidR="0001254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przedsiębiorstwie Udzielającego Zamówienie, w szczególności wynikające z Polityki Bezpieczeństwa Danych Osobowych. Na ich podstawie Przyjmujący Zamówienie zobowiązuje </w:t>
      </w:r>
      <w:r w:rsidR="0001254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lastRenderedPageBreak/>
        <w:t>się do chronienia przed dostępem osób nieuprawnionych informacji podlegających prawnej ochronie przetwarzanych w ramach obowiązków zleconych oraz metod ich zabezpieczania. Zakres chronionych informacji obejmuje w szczególności: dane osobowe pracowników, dane osobowe pacjentów oraz szczególne kategorie danych osobowych pacjentów tj. dane dotyczące zdrowia, a obowiązek ochrony informacji i metod jej zabezpieczania istnieje w trakcie trwania umowy jak i po jej zakończeniu. Sposób zabezpieczenia danych z uwzględnieniem postanowień i</w:t>
      </w:r>
      <w:r w:rsidR="0089075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 </w:t>
      </w:r>
      <w:r w:rsidR="0001254B" w:rsidRPr="007543C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wymogów wskazanego poniżej rozporządzenia nastąpi na podstawie odrębnych ustaleń.</w:t>
      </w:r>
    </w:p>
    <w:p w14:paraId="17DBF56D" w14:textId="40312956" w:rsidR="0001254B" w:rsidRPr="007543C2" w:rsidRDefault="007043AF" w:rsidP="00395E1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2) </w:t>
      </w:r>
      <w:r w:rsidR="0001254B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Udzielający Zamówienie jako administrator danych osobowych w myśl art. 4 pkt 1</w:t>
      </w:r>
      <w:r w:rsidR="0001254B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(RODO) informuje, że dane osobowe Przyjmującego Zamówienie będą przetwarzane wyłącznie w celach i sposobach związanych z realizacją umowy. Osoby, których dane są przetwarzane przez Udzielającego Zamówienie, mają prawo dostępu do treści swoich danych osobowych, prawo ich sprostowania oraz ograniczenia przetwarzania. Podanie danych osobowych jest dobrowolne</w:t>
      </w:r>
      <w:r w:rsidR="009255FE" w:rsidRPr="007543C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ale niezbędne do zawarcia i realizacji umowy. </w:t>
      </w:r>
    </w:p>
    <w:p w14:paraId="6C631097" w14:textId="77777777" w:rsidR="00EB5654" w:rsidRPr="007543C2" w:rsidRDefault="00EB5654" w:rsidP="00395E1D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F806153" w14:textId="4823248B" w:rsidR="00EB5654" w:rsidRPr="007543C2" w:rsidRDefault="00EB5654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7</w:t>
      </w:r>
    </w:p>
    <w:p w14:paraId="6B22795A" w14:textId="77777777" w:rsidR="00EB5654" w:rsidRPr="007543C2" w:rsidRDefault="00EB565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Przyjmujący Zamówienie wyraża zgodę na przetwarzanie jego danych oraz przekazywanie niezbędnych danych  do uprawnionych, na podstawie powszechnie obowiązujących przepisów, podmiotów w szczególności: Narodowego Funduszu Zdrowia, Zakładu Ubezpieczeń Społecznych i innych instytucji (kontrahentów), które wymagają takich danych, w związku z przeprowadzanymi przetargami na udzielanie świadczeń zdrowotnych lub w związku z istniejącymi umowami na świadczenia.</w:t>
      </w:r>
    </w:p>
    <w:p w14:paraId="2496677C" w14:textId="77777777" w:rsidR="00EB5654" w:rsidRPr="007543C2" w:rsidRDefault="00EB5654" w:rsidP="00395E1D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390CC834" w14:textId="77777777" w:rsidR="00453EFE" w:rsidRPr="007543C2" w:rsidRDefault="00EB5654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POSTANOWIENIA KOŃCOWE</w:t>
      </w:r>
    </w:p>
    <w:p w14:paraId="3A6949A9" w14:textId="655E258B" w:rsidR="00416EBA" w:rsidRPr="007543C2" w:rsidRDefault="008E0B28" w:rsidP="00395E1D">
      <w:pPr>
        <w:pStyle w:val="Normalny1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>§ 1</w:t>
      </w:r>
      <w:r w:rsidR="00D3055D" w:rsidRPr="007543C2">
        <w:rPr>
          <w:b/>
          <w:color w:val="000000" w:themeColor="text1"/>
          <w:sz w:val="20"/>
          <w:szCs w:val="20"/>
        </w:rPr>
        <w:t>8</w:t>
      </w:r>
    </w:p>
    <w:p w14:paraId="743B98E8" w14:textId="65C94DF6" w:rsidR="00416EBA" w:rsidRPr="007543C2" w:rsidRDefault="007066E2" w:rsidP="00395E1D">
      <w:pPr>
        <w:pStyle w:val="Normalny1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1.</w:t>
      </w:r>
      <w:r w:rsidR="008E0B28" w:rsidRPr="007543C2">
        <w:rPr>
          <w:color w:val="000000" w:themeColor="text1"/>
          <w:sz w:val="20"/>
          <w:szCs w:val="20"/>
        </w:rPr>
        <w:t>Wszelkie zmiany do niniejszej umowy wymagają formy pisemnej pod rygorem nieważności.</w:t>
      </w:r>
    </w:p>
    <w:p w14:paraId="2D65E52F" w14:textId="74CADA1E" w:rsidR="00EB5654" w:rsidRPr="007543C2" w:rsidRDefault="007066E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2. </w:t>
      </w:r>
      <w:r w:rsidR="00EB5654" w:rsidRPr="007543C2">
        <w:rPr>
          <w:color w:val="000000" w:themeColor="text1"/>
          <w:sz w:val="20"/>
          <w:szCs w:val="20"/>
        </w:rPr>
        <w:t>Spory wynikłe na tle niniejszej umowy rozpatrywane będą przez sąd właściwy dla siedziby Udzielającego Zamówienia.</w:t>
      </w:r>
    </w:p>
    <w:p w14:paraId="3915FAF1" w14:textId="6DA3F3FA" w:rsidR="00EB5654" w:rsidRPr="007543C2" w:rsidRDefault="007066E2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3.W </w:t>
      </w:r>
      <w:r w:rsidR="00EB5654" w:rsidRPr="007543C2">
        <w:rPr>
          <w:color w:val="000000" w:themeColor="text1"/>
          <w:sz w:val="20"/>
          <w:szCs w:val="20"/>
        </w:rPr>
        <w:t>sprawach nieuregulowanych niniejszą umową zastosowanie mają przepisy ustawy z dnia   15 kwietnia 2011 r. o działalności leczniczej, ustawy z dnia 27 sierpnia 2004 r. o świadczeniach opieki zdrowotnej finansowanych ze środków publicznych, ustawy z dnia 8 września 2006 r. o Państwowym Ratownictwie Medycznym oraz przepisy Kodeksu Cywilnego.</w:t>
      </w:r>
    </w:p>
    <w:p w14:paraId="1B48B23D" w14:textId="77777777" w:rsidR="00EB5654" w:rsidRPr="007543C2" w:rsidRDefault="00EB5654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4EEA9AF6" w14:textId="60BD5755" w:rsidR="00EB5654" w:rsidRPr="007543C2" w:rsidRDefault="00EB5654" w:rsidP="00395E1D">
      <w:pPr>
        <w:pStyle w:val="Normalny1"/>
        <w:spacing w:line="360" w:lineRule="auto"/>
        <w:jc w:val="center"/>
        <w:rPr>
          <w:color w:val="000000" w:themeColor="text1"/>
          <w:sz w:val="20"/>
          <w:szCs w:val="20"/>
        </w:rPr>
      </w:pPr>
      <w:r w:rsidRPr="007543C2">
        <w:rPr>
          <w:b/>
          <w:color w:val="000000" w:themeColor="text1"/>
          <w:sz w:val="20"/>
          <w:szCs w:val="20"/>
        </w:rPr>
        <w:t xml:space="preserve">§ </w:t>
      </w:r>
      <w:r w:rsidR="00D3055D" w:rsidRPr="007543C2">
        <w:rPr>
          <w:b/>
          <w:color w:val="000000" w:themeColor="text1"/>
          <w:sz w:val="20"/>
          <w:szCs w:val="20"/>
        </w:rPr>
        <w:t>19</w:t>
      </w:r>
    </w:p>
    <w:p w14:paraId="1947B02D" w14:textId="77777777" w:rsidR="00EB5654" w:rsidRPr="007543C2" w:rsidRDefault="00EB5654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>Umowę sporządzono w dwóch jednobrzmiących egzemplarzach, po jednym dla każdej ze Stron.</w:t>
      </w:r>
    </w:p>
    <w:p w14:paraId="6E3E7BE5" w14:textId="77777777" w:rsidR="00EB5654" w:rsidRPr="007543C2" w:rsidRDefault="00EB5654" w:rsidP="00395E1D">
      <w:pPr>
        <w:pStyle w:val="Normalny1"/>
        <w:jc w:val="center"/>
        <w:rPr>
          <w:b/>
          <w:color w:val="000000" w:themeColor="text1"/>
          <w:sz w:val="20"/>
          <w:szCs w:val="20"/>
        </w:rPr>
      </w:pPr>
    </w:p>
    <w:p w14:paraId="6E240051" w14:textId="77777777" w:rsidR="00416EBA" w:rsidRPr="007543C2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762D14A4" w14:textId="77777777" w:rsidR="00416EBA" w:rsidRPr="007543C2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3A7DC31A" w14:textId="3EBA4335" w:rsidR="00416EBA" w:rsidRDefault="00416EBA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0AB11668" w14:textId="46B55891" w:rsidR="009E5B5B" w:rsidRDefault="009E5B5B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361382C6" w14:textId="77777777" w:rsidR="009E5B5B" w:rsidRPr="007543C2" w:rsidRDefault="009E5B5B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05B2891A" w14:textId="79D6C115" w:rsidR="00416EBA" w:rsidRPr="007543C2" w:rsidRDefault="008E0B28" w:rsidP="00395E1D">
      <w:pPr>
        <w:pStyle w:val="Normalny1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 ……………………………</w:t>
      </w:r>
      <w:r w:rsidR="009E5B5B">
        <w:rPr>
          <w:color w:val="000000" w:themeColor="text1"/>
          <w:sz w:val="20"/>
          <w:szCs w:val="20"/>
        </w:rPr>
        <w:tab/>
      </w:r>
      <w:r w:rsidR="009E5B5B">
        <w:rPr>
          <w:color w:val="000000" w:themeColor="text1"/>
          <w:sz w:val="20"/>
          <w:szCs w:val="20"/>
        </w:rPr>
        <w:tab/>
      </w:r>
      <w:r w:rsidR="009E5B5B">
        <w:rPr>
          <w:color w:val="000000" w:themeColor="text1"/>
          <w:sz w:val="20"/>
          <w:szCs w:val="20"/>
        </w:rPr>
        <w:tab/>
      </w:r>
      <w:r w:rsidR="009E5B5B">
        <w:rPr>
          <w:color w:val="000000" w:themeColor="text1"/>
          <w:sz w:val="20"/>
          <w:szCs w:val="20"/>
        </w:rPr>
        <w:tab/>
      </w:r>
      <w:r w:rsidR="009E5B5B">
        <w:rPr>
          <w:color w:val="000000" w:themeColor="text1"/>
          <w:sz w:val="20"/>
          <w:szCs w:val="20"/>
        </w:rPr>
        <w:tab/>
      </w:r>
      <w:r w:rsidR="009E5B5B">
        <w:rPr>
          <w:color w:val="000000" w:themeColor="text1"/>
          <w:sz w:val="20"/>
          <w:szCs w:val="20"/>
        </w:rPr>
        <w:tab/>
        <w:t>………………………………..</w:t>
      </w:r>
    </w:p>
    <w:p w14:paraId="2D4256F4" w14:textId="1682A9DB" w:rsidR="00416EBA" w:rsidRPr="007543C2" w:rsidRDefault="008E0B28" w:rsidP="00395E1D">
      <w:pPr>
        <w:pStyle w:val="Normalny1"/>
        <w:jc w:val="both"/>
        <w:rPr>
          <w:color w:val="000000" w:themeColor="text1"/>
          <w:sz w:val="20"/>
          <w:szCs w:val="20"/>
        </w:rPr>
      </w:pPr>
      <w:r w:rsidRPr="007543C2">
        <w:rPr>
          <w:color w:val="000000" w:themeColor="text1"/>
          <w:sz w:val="20"/>
          <w:szCs w:val="20"/>
        </w:rPr>
        <w:t xml:space="preserve">Przyjmujący Zamówienie </w:t>
      </w:r>
      <w:r w:rsidRPr="007543C2">
        <w:rPr>
          <w:color w:val="000000" w:themeColor="text1"/>
          <w:sz w:val="20"/>
          <w:szCs w:val="20"/>
        </w:rPr>
        <w:tab/>
      </w:r>
      <w:r w:rsidRPr="007543C2">
        <w:rPr>
          <w:color w:val="000000" w:themeColor="text1"/>
          <w:sz w:val="20"/>
          <w:szCs w:val="20"/>
        </w:rPr>
        <w:tab/>
      </w:r>
      <w:r w:rsidRPr="007543C2">
        <w:rPr>
          <w:color w:val="000000" w:themeColor="text1"/>
          <w:sz w:val="20"/>
          <w:szCs w:val="20"/>
        </w:rPr>
        <w:tab/>
      </w:r>
      <w:r w:rsidRPr="007543C2">
        <w:rPr>
          <w:color w:val="000000" w:themeColor="text1"/>
          <w:sz w:val="20"/>
          <w:szCs w:val="20"/>
        </w:rPr>
        <w:tab/>
      </w:r>
      <w:r w:rsidRPr="007543C2">
        <w:rPr>
          <w:color w:val="000000" w:themeColor="text1"/>
          <w:sz w:val="20"/>
          <w:szCs w:val="20"/>
        </w:rPr>
        <w:tab/>
      </w:r>
      <w:r w:rsidRPr="007543C2">
        <w:rPr>
          <w:color w:val="000000" w:themeColor="text1"/>
          <w:sz w:val="20"/>
          <w:szCs w:val="20"/>
        </w:rPr>
        <w:tab/>
        <w:t xml:space="preserve">                  Udzielający Zamówienia</w:t>
      </w:r>
      <w:bookmarkStart w:id="11" w:name="_Hlk13742422"/>
      <w:bookmarkEnd w:id="11"/>
    </w:p>
    <w:p w14:paraId="2DBAEF48" w14:textId="777A63E3" w:rsidR="004F7AA1" w:rsidRPr="007543C2" w:rsidRDefault="004F7AA1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27751AEA" w14:textId="77777777" w:rsidR="004F7AA1" w:rsidRPr="007543C2" w:rsidRDefault="004F7AA1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69EE2B1C" w14:textId="77777777" w:rsidR="004F7AA1" w:rsidRPr="007543C2" w:rsidRDefault="004F7AA1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12E7342C" w14:textId="77777777" w:rsidR="004F7AA1" w:rsidRPr="007543C2" w:rsidRDefault="004F7AA1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12C0229E" w14:textId="77777777" w:rsidR="00DD7FE4" w:rsidRPr="007543C2" w:rsidRDefault="00DD7FE4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46459A22" w14:textId="77777777" w:rsidR="00264F0C" w:rsidRPr="007543C2" w:rsidRDefault="00264F0C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37DC4AD3" w14:textId="77777777" w:rsidR="00264F0C" w:rsidRPr="007543C2" w:rsidRDefault="00264F0C" w:rsidP="00395E1D">
      <w:pPr>
        <w:pStyle w:val="Normalny1"/>
        <w:jc w:val="both"/>
        <w:rPr>
          <w:color w:val="000000" w:themeColor="text1"/>
          <w:sz w:val="20"/>
          <w:szCs w:val="20"/>
        </w:rPr>
      </w:pPr>
    </w:p>
    <w:p w14:paraId="37A03611" w14:textId="358ADE6C" w:rsidR="00264F0C" w:rsidRDefault="00264F0C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2B83B1C6" w14:textId="7647B8EA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388DEDDB" w14:textId="37EAC659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44C80B5D" w14:textId="4968D01E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5504E6DD" w14:textId="38198F91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47A57B00" w14:textId="326C9A39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0B6553C7" w14:textId="494BAF51" w:rsidR="00BB4536" w:rsidRDefault="00BB4536" w:rsidP="00395E1D">
      <w:pPr>
        <w:spacing w:after="235" w:line="259" w:lineRule="auto"/>
        <w:ind w:left="1"/>
        <w:jc w:val="center"/>
        <w:rPr>
          <w:b/>
          <w:color w:val="000000" w:themeColor="text1"/>
          <w:sz w:val="18"/>
          <w:szCs w:val="18"/>
        </w:rPr>
      </w:pPr>
    </w:p>
    <w:p w14:paraId="0D87D37F" w14:textId="683C020F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en-US"/>
        </w:rPr>
      </w:pPr>
      <w:r w:rsidRPr="00BB4536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Pr="00BB4536">
        <w:rPr>
          <w:rFonts w:ascii="Times New Roman" w:hAnsi="Times New Roman"/>
          <w:i/>
          <w:iCs/>
          <w:sz w:val="16"/>
          <w:szCs w:val="16"/>
        </w:rPr>
        <w:t>Załącznik nr 1 do Umowy</w:t>
      </w:r>
    </w:p>
    <w:p w14:paraId="2EC955BA" w14:textId="77777777" w:rsidR="00BB4536" w:rsidRPr="00BB4536" w:rsidRDefault="00BB4536" w:rsidP="00395E1D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>WOJEWÓDZKIE POGOTOWIE W RATUNKOWE W KATOWICACH</w:t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  <w:t xml:space="preserve"> </w:t>
      </w:r>
    </w:p>
    <w:p w14:paraId="7CEA88F3" w14:textId="77777777" w:rsidR="00BB4536" w:rsidRPr="00BB4536" w:rsidRDefault="00BB4536" w:rsidP="00395E1D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40-024 Katowice, ul. Powstańców 52</w:t>
      </w:r>
    </w:p>
    <w:p w14:paraId="4C94BDF3" w14:textId="77777777" w:rsidR="00BB4536" w:rsidRPr="00BB4536" w:rsidRDefault="00BB4536" w:rsidP="00395E1D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             tel.: (032) 60-93-145</w:t>
      </w:r>
    </w:p>
    <w:p w14:paraId="0147EDDF" w14:textId="77777777" w:rsidR="00BB4536" w:rsidRPr="00BB4536" w:rsidRDefault="00BB4536" w:rsidP="00395E1D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Regon 270151110 NIP 954-22-60-707</w:t>
      </w:r>
    </w:p>
    <w:p w14:paraId="3F7D2847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14:paraId="3F7F0256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897AAE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342C17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638C681D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1C8300BF" w14:textId="77777777" w:rsidR="00BB4536" w:rsidRPr="00BB4536" w:rsidRDefault="00BB4536" w:rsidP="0039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68C05B8D" w14:textId="77777777" w:rsidR="00BB4536" w:rsidRPr="00BB4536" w:rsidRDefault="00BB4536" w:rsidP="00395E1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B4536">
        <w:rPr>
          <w:rFonts w:ascii="Times New Roman" w:hAnsi="Times New Roman"/>
          <w:sz w:val="24"/>
          <w:szCs w:val="24"/>
        </w:rPr>
        <w:t>O Ś W I A D C Z E N I E</w:t>
      </w:r>
    </w:p>
    <w:p w14:paraId="36852AF5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DCDC0B6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4966D970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09B076EE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51CF48C0" w14:textId="18BB8E04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000000"/>
          <w:sz w:val="20"/>
          <w:szCs w:val="24"/>
        </w:rPr>
      </w:pPr>
      <w:r w:rsidRPr="00BB4536">
        <w:rPr>
          <w:rFonts w:ascii="Times New Roman" w:hAnsi="Times New Roman"/>
          <w:color w:val="000000"/>
          <w:szCs w:val="24"/>
        </w:rPr>
        <w:t xml:space="preserve">1. Działając na podstawie przepisów Ustawy z dnia 11 marca 2004 r. o podatku od towarów i usług </w:t>
      </w:r>
      <w:r w:rsidR="00445FB7">
        <w:rPr>
          <w:rFonts w:ascii="Times New Roman" w:hAnsi="Times New Roman"/>
          <w:color w:val="000000"/>
          <w:szCs w:val="24"/>
        </w:rPr>
        <w:t xml:space="preserve">   </w:t>
      </w:r>
      <w:r w:rsidRPr="00BB4536">
        <w:rPr>
          <w:rFonts w:ascii="Times New Roman" w:hAnsi="Times New Roman"/>
          <w:color w:val="000000"/>
          <w:szCs w:val="24"/>
        </w:rPr>
        <w:t>(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t.j</w:t>
      </w:r>
      <w:proofErr w:type="spellEnd"/>
      <w:r w:rsidRPr="00BB4536">
        <w:rPr>
          <w:rFonts w:ascii="Times New Roman" w:hAnsi="Times New Roman"/>
          <w:color w:val="000000"/>
          <w:szCs w:val="24"/>
        </w:rPr>
        <w:t>.</w:t>
      </w:r>
      <w:r w:rsidR="00445FB7">
        <w:rPr>
          <w:rFonts w:ascii="Times New Roman" w:hAnsi="Times New Roman"/>
          <w:color w:val="000000"/>
          <w:szCs w:val="24"/>
        </w:rPr>
        <w:t xml:space="preserve"> </w:t>
      </w:r>
      <w:r w:rsidRPr="00BB4536">
        <w:rPr>
          <w:rFonts w:ascii="Times New Roman" w:hAnsi="Times New Roman"/>
          <w:color w:val="000000"/>
          <w:szCs w:val="24"/>
        </w:rPr>
        <w:t xml:space="preserve">Dz.U. z 2020 poz. 106, z 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późn</w:t>
      </w:r>
      <w:proofErr w:type="spellEnd"/>
      <w:r w:rsidRPr="00BB4536">
        <w:rPr>
          <w:rFonts w:ascii="Times New Roman" w:hAnsi="Times New Roman"/>
          <w:color w:val="000000"/>
          <w:szCs w:val="24"/>
        </w:rPr>
        <w:t>. zm.) wyrażam zgodę na przesyłanie faktur, duplikatów tych faktur oraz ich korekt, w formie elektronicznej przez:</w:t>
      </w:r>
    </w:p>
    <w:p w14:paraId="1826C1BF" w14:textId="77777777" w:rsidR="00BB4536" w:rsidRPr="00BB4536" w:rsidRDefault="00BB4536" w:rsidP="00395E1D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Przyjmującego Zamówienie </w:t>
      </w:r>
    </w:p>
    <w:p w14:paraId="21E3879E" w14:textId="77777777" w:rsidR="00BB4536" w:rsidRPr="00BB4536" w:rsidRDefault="00BB4536" w:rsidP="00395E1D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Panią/Pana </w:t>
      </w:r>
    </w:p>
    <w:p w14:paraId="30D679F6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2. Zobowiązuję się przyjmować faktury, o których mowa  w pkt.1 niniejszego oświadczenia w formie papierowej, w przypadku gdy przeszkody techniczne lub formalne uniemożliwiają przesłanie faktur drogą elektroniczną.</w:t>
      </w:r>
    </w:p>
    <w:p w14:paraId="2F11A9BC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53A96331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3.  Proszę o przesyłanie faktur drogą mailową na podany poniżej adres e-mail:</w:t>
      </w:r>
    </w:p>
    <w:p w14:paraId="244F3D19" w14:textId="77777777" w:rsidR="00BB4536" w:rsidRPr="00BB4536" w:rsidRDefault="00BB4536" w:rsidP="00395E1D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Adres e-mail: </w:t>
      </w:r>
      <w:r w:rsidRPr="00BB4536">
        <w:rPr>
          <w:rFonts w:ascii="Times New Roman" w:hAnsi="Times New Roman"/>
          <w:b/>
          <w:szCs w:val="24"/>
        </w:rPr>
        <w:t>fv@wpr.pl</w:t>
      </w:r>
    </w:p>
    <w:p w14:paraId="0EE7A9F3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4. W razie zmiany adresu e-mail zobowiązuję się do pisemnego powiadomienia o nowym adresie.</w:t>
      </w:r>
    </w:p>
    <w:p w14:paraId="686F75CA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1706AE29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5. Chwilą doręczenia faktury przesyłanej drogą elektroniczną jest chwilą wpływu wiadomości mailowej z załączoną fakturą PDF  na adres e-mail WPR.</w:t>
      </w:r>
    </w:p>
    <w:p w14:paraId="76542452" w14:textId="77777777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15025E4B" w14:textId="1FE5DD3F" w:rsidR="00BB4536" w:rsidRPr="00BB4536" w:rsidRDefault="00BB4536" w:rsidP="00395E1D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6. Oświadczam, iż niniejsze oświadczenie może zostać wycofane,  w następstwie czego  wystawca faktur traci prawo do wystawiania i przesyłania faktur do odbiorcy drogą elektroniczną, począwszy od</w:t>
      </w:r>
      <w:r w:rsidR="00445FB7">
        <w:rPr>
          <w:rFonts w:ascii="Times New Roman" w:hAnsi="Times New Roman"/>
          <w:szCs w:val="24"/>
        </w:rPr>
        <w:t> </w:t>
      </w:r>
      <w:r w:rsidRPr="00BB4536">
        <w:rPr>
          <w:rFonts w:ascii="Times New Roman" w:hAnsi="Times New Roman"/>
          <w:szCs w:val="24"/>
        </w:rPr>
        <w:t>dnia następnego po otrzymaniu powiadomienia o wycofaniu akceptacji.</w:t>
      </w:r>
    </w:p>
    <w:p w14:paraId="16E82A81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63B366BC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74792C43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7A3EABE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6716427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1BD994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276B917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FA77548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64B2167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B4D2284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9320156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E6A22D9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8C7BA2B" w14:textId="77777777" w:rsidR="00BB4536" w:rsidRPr="00BB4536" w:rsidRDefault="00BB4536" w:rsidP="00395E1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13DED93" w14:textId="77777777" w:rsidR="00BB4536" w:rsidRPr="00BB4536" w:rsidRDefault="00BB4536" w:rsidP="00395E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>…………………………………………………………</w:t>
      </w:r>
    </w:p>
    <w:p w14:paraId="3FCFCDBC" w14:textId="77777777" w:rsidR="00BB4536" w:rsidRPr="00BB4536" w:rsidRDefault="00BB4536" w:rsidP="00395E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2147B05" w14:textId="77777777" w:rsidR="00BB4536" w:rsidRPr="00BB4536" w:rsidRDefault="00BB4536" w:rsidP="00395E1D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 xml:space="preserve">             </w:t>
      </w:r>
      <w:r w:rsidRPr="00BB4536">
        <w:rPr>
          <w:rFonts w:ascii="Times New Roman" w:hAnsi="Times New Roman"/>
          <w:i/>
          <w:iCs/>
          <w:sz w:val="18"/>
          <w:szCs w:val="18"/>
        </w:rPr>
        <w:t>podpis Dyrektora</w:t>
      </w:r>
    </w:p>
    <w:p w14:paraId="06C025F8" w14:textId="77777777" w:rsidR="00BB4536" w:rsidRDefault="00BB4536" w:rsidP="00395E1D">
      <w:pPr>
        <w:spacing w:after="0" w:line="240" w:lineRule="auto"/>
        <w:jc w:val="both"/>
        <w:rPr>
          <w:sz w:val="18"/>
          <w:szCs w:val="18"/>
        </w:rPr>
      </w:pPr>
    </w:p>
    <w:p w14:paraId="511241D8" w14:textId="77777777" w:rsidR="00BB4536" w:rsidRDefault="00BB4536" w:rsidP="00395E1D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49D618A" w14:textId="77777777" w:rsidR="00BB4536" w:rsidRDefault="00BB4536" w:rsidP="00BB4536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2FE5F267" w14:textId="77777777" w:rsidR="00BB4536" w:rsidRDefault="00BB4536" w:rsidP="00BB4536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0A14D4DD" w14:textId="77777777" w:rsidR="00BB4536" w:rsidRDefault="00BB4536" w:rsidP="00BB4536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B2C24B9" w14:textId="5C3C22ED" w:rsidR="00BB4536" w:rsidRPr="00BB4536" w:rsidRDefault="00BB4536" w:rsidP="00BB4536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3C095" wp14:editId="026903DA">
                <wp:simplePos x="0" y="0"/>
                <wp:positionH relativeFrom="column">
                  <wp:posOffset>5501640</wp:posOffset>
                </wp:positionH>
                <wp:positionV relativeFrom="paragraph">
                  <wp:posOffset>-165735</wp:posOffset>
                </wp:positionV>
                <wp:extent cx="1327785" cy="117157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C80A" w14:textId="4D0EC8EA" w:rsidR="00BB4536" w:rsidRDefault="00BB4536" w:rsidP="00BB4536">
                            <w:r w:rsidRPr="001072CF">
                              <w:rPr>
                                <w:i/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317FE2CE" wp14:editId="4E7DD986">
                                  <wp:extent cx="869950" cy="831850"/>
                                  <wp:effectExtent l="0" t="0" r="6350" b="635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2DAE2" w14:textId="77777777" w:rsidR="00BB4536" w:rsidRDefault="00BB4536" w:rsidP="00BB4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3C0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3.2pt;margin-top:-13.05pt;width:104.5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" stroked="f">
                <v:textbox>
                  <w:txbxContent>
                    <w:p w14:paraId="122CC80A" w14:textId="4D0EC8EA" w:rsidR="00BB4536" w:rsidRDefault="00BB4536" w:rsidP="00BB4536">
                      <w:r w:rsidRPr="001072CF">
                        <w:rPr>
                          <w:i/>
                          <w:noProof/>
                          <w:color w:val="00B0F0"/>
                        </w:rPr>
                        <w:drawing>
                          <wp:inline distT="0" distB="0" distL="0" distR="0" wp14:anchorId="317FE2CE" wp14:editId="4E7DD986">
                            <wp:extent cx="869950" cy="831850"/>
                            <wp:effectExtent l="0" t="0" r="6350" b="635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2DAE2" w14:textId="77777777" w:rsidR="00BB4536" w:rsidRDefault="00BB4536" w:rsidP="00BB4536"/>
                  </w:txbxContent>
                </v:textbox>
              </v:shape>
            </w:pict>
          </mc:Fallback>
        </mc:AlternateConten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WOJEWÓDZKIE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POGOTOWIE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RATUNKOWE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       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br/>
        <w:t>W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KATOWICACH</w:t>
      </w:r>
    </w:p>
    <w:p w14:paraId="3698728A" w14:textId="0D4AD723" w:rsidR="00BB4536" w:rsidRPr="00BB4536" w:rsidRDefault="00BB4536" w:rsidP="00BB4536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eastAsia="SimSun" w:hAnsi="Times New Roman"/>
          <w:b/>
          <w:bCs/>
          <w:sz w:val="18"/>
          <w:szCs w:val="18"/>
        </w:rPr>
        <w:t>ul.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Powsta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ńców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 xml:space="preserve">52, 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40-024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Katowice</w:t>
      </w:r>
    </w:p>
    <w:p w14:paraId="116EEE74" w14:textId="77777777" w:rsidR="00BB4536" w:rsidRPr="00BB4536" w:rsidRDefault="00BB4536" w:rsidP="00BB4536">
      <w:pPr>
        <w:autoSpaceDE w:val="0"/>
        <w:spacing w:after="0" w:line="240" w:lineRule="auto"/>
        <w:rPr>
          <w:rFonts w:ascii="Times New Roman" w:eastAsia="Arial" w:hAnsi="Times New Roman"/>
          <w:sz w:val="18"/>
          <w:szCs w:val="18"/>
          <w:lang w:val="en-US"/>
        </w:rPr>
      </w:pPr>
      <w:r w:rsidRPr="00BB4536">
        <w:rPr>
          <w:rFonts w:ascii="Times New Roman" w:eastAsia="Wingdings" w:hAnsi="Times New Roman"/>
          <w:b/>
          <w:bCs/>
          <w:sz w:val="18"/>
          <w:szCs w:val="18"/>
        </w:rPr>
        <w:t>tel.: (32)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609-31-40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, </w: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fax: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(32)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609-31-54</w:t>
      </w:r>
      <w:r w:rsidRPr="00BB4536">
        <w:rPr>
          <w:rFonts w:ascii="Times New Roman" w:eastAsia="Arial" w:hAnsi="Times New Roman"/>
          <w:sz w:val="18"/>
          <w:szCs w:val="18"/>
          <w:lang w:val="en-US"/>
        </w:rPr>
        <w:t xml:space="preserve"> </w:t>
      </w:r>
    </w:p>
    <w:p w14:paraId="67BE9535" w14:textId="77777777" w:rsidR="00BB4536" w:rsidRPr="00BB4536" w:rsidRDefault="00FB3E13" w:rsidP="00BB4536">
      <w:pPr>
        <w:pStyle w:val="Bezodstpw"/>
        <w:rPr>
          <w:rFonts w:ascii="Times New Roman" w:hAnsi="Times New Roman"/>
          <w:b/>
          <w:sz w:val="18"/>
          <w:szCs w:val="18"/>
        </w:rPr>
      </w:pPr>
      <w:hyperlink r:id="rId11" w:history="1">
        <w:r w:rsidR="00BB4536" w:rsidRPr="00BB4536">
          <w:rPr>
            <w:rStyle w:val="Hipercze"/>
            <w:rFonts w:ascii="Times New Roman" w:eastAsia="SimSun" w:hAnsi="Times New Roman"/>
            <w:b/>
            <w:color w:val="auto"/>
            <w:sz w:val="18"/>
            <w:szCs w:val="18"/>
          </w:rPr>
          <w:t>www.wpr.pl</w:t>
        </w:r>
      </w:hyperlink>
      <w:r w:rsidR="00BB4536" w:rsidRPr="00BB4536">
        <w:rPr>
          <w:rFonts w:ascii="Times New Roman" w:hAnsi="Times New Roman"/>
          <w:b/>
          <w:sz w:val="18"/>
          <w:szCs w:val="18"/>
        </w:rPr>
        <w:t>, e-mail: wpr@wpr.pl</w:t>
      </w:r>
    </w:p>
    <w:p w14:paraId="7AAB9907" w14:textId="77777777" w:rsidR="00BB4536" w:rsidRPr="00BB4536" w:rsidRDefault="00BB4536" w:rsidP="00BB4536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2E319D53" w14:textId="77777777" w:rsidR="00BB4536" w:rsidRPr="00BB4536" w:rsidRDefault="00BB4536" w:rsidP="00BB4536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3E1F18F2" w14:textId="241AAB7D" w:rsidR="00BB4536" w:rsidRPr="00BB4536" w:rsidRDefault="00BB4536" w:rsidP="00BB4536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BB4536">
        <w:rPr>
          <w:rFonts w:ascii="Times New Roman" w:hAnsi="Times New Roman"/>
          <w:b/>
          <w:sz w:val="18"/>
          <w:szCs w:val="18"/>
        </w:rPr>
        <w:t>INFORMACJA O PRZETWARZANIU DANYCH OSOBOWYCH</w:t>
      </w:r>
    </w:p>
    <w:p w14:paraId="4A0CE03E" w14:textId="77777777" w:rsidR="00BB4536" w:rsidRPr="00BB4536" w:rsidRDefault="00BB4536" w:rsidP="00BB4536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BB4536">
        <w:rPr>
          <w:rFonts w:ascii="Times New Roman" w:hAnsi="Times New Roman"/>
          <w:b/>
          <w:sz w:val="18"/>
          <w:szCs w:val="18"/>
        </w:rPr>
        <w:t>DLA PRZYJMUJĄCEGO ZAMÓWIENIE</w:t>
      </w:r>
    </w:p>
    <w:p w14:paraId="6B038CAD" w14:textId="77777777" w:rsidR="00BB4536" w:rsidRPr="00BB4536" w:rsidRDefault="00BB4536" w:rsidP="00BB4536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0238C71B" w14:textId="7F428063" w:rsidR="00BB4536" w:rsidRPr="00BB4536" w:rsidRDefault="00BB4536" w:rsidP="00BB453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ust. 2 Rozporządzenia Parlamentu Europejskiego i Rady (UE) 2016/679 z dnia 27 kwietnia 2016 roku w sprawie  ochrony osób fizycznych w związku z przetwarzaniem danych osobowych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>i w sprawie swobodnego przepływu takich danych oraz uchylenia dyrektywy 95/46/WE (dalej RODO) informujemy, że:</w:t>
      </w:r>
    </w:p>
    <w:p w14:paraId="573B0CD5" w14:textId="77777777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Administratorem Pani/Pana danych jest Wojewódzkie Pogotowie Ratunkowe w Katowicach, </w:t>
      </w:r>
      <w:r w:rsidRPr="00BB4536">
        <w:rPr>
          <w:rFonts w:ascii="Times New Roman" w:hAnsi="Times New Roman"/>
          <w:sz w:val="20"/>
          <w:szCs w:val="20"/>
        </w:rPr>
        <w:br/>
        <w:t xml:space="preserve">z siedzibą w Katowicach,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ul. Powstańców 52</w:t>
      </w:r>
      <w:r w:rsidRPr="00BB4536">
        <w:rPr>
          <w:rFonts w:ascii="Times New Roman" w:hAnsi="Times New Roman"/>
          <w:b/>
          <w:sz w:val="20"/>
          <w:szCs w:val="20"/>
        </w:rPr>
        <w:t xml:space="preserve">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40-024 Katowice, tel. 32 609 31 40,</w:t>
      </w:r>
      <w:r w:rsidRPr="00BB4536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BB453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fax: </w:t>
      </w:r>
      <w:r w:rsidRPr="00BB4536">
        <w:rPr>
          <w:rFonts w:ascii="Times New Roman" w:eastAsia="SimSun" w:hAnsi="Times New Roman"/>
          <w:bCs/>
          <w:sz w:val="20"/>
          <w:szCs w:val="20"/>
          <w:lang w:val="en-US"/>
        </w:rPr>
        <w:t>32 609 31 54,</w:t>
      </w:r>
      <w:r w:rsidRPr="00BB4536">
        <w:rPr>
          <w:rFonts w:ascii="Times New Roman" w:eastAsia="Arial" w:hAnsi="Times New Roman"/>
          <w:sz w:val="20"/>
          <w:szCs w:val="20"/>
          <w:lang w:val="en-US"/>
        </w:rPr>
        <w:t xml:space="preserve"> </w:t>
      </w:r>
      <w:hyperlink r:id="rId12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wpr@wpr.pl</w:t>
        </w:r>
      </w:hyperlink>
      <w:r w:rsidRPr="00BB4536">
        <w:rPr>
          <w:rStyle w:val="Pogrubienie"/>
          <w:rFonts w:ascii="Times New Roman" w:hAnsi="Times New Roman"/>
          <w:sz w:val="20"/>
          <w:szCs w:val="20"/>
        </w:rPr>
        <w:t>.</w:t>
      </w:r>
    </w:p>
    <w:p w14:paraId="0F681FCD" w14:textId="240D6FE0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W Wojewódzkim Pogotowiu Ratunkowym w Katowicach został powołany Inspektor Ochrony Danych Osobowych, z którym </w:t>
      </w:r>
      <w:r w:rsidRPr="00BB4536">
        <w:rPr>
          <w:rFonts w:ascii="Times New Roman" w:hAnsi="Times New Roman"/>
          <w:sz w:val="20"/>
          <w:szCs w:val="20"/>
        </w:rPr>
        <w:t xml:space="preserve">w sprawach związanych z ochroną danych osobowych można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skontaktować 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 xml:space="preserve">         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się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 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pod nr tel.: 32 609 31 26, e-mail: </w:t>
      </w:r>
      <w:hyperlink r:id="rId13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iod@wpr.pl</w:t>
        </w:r>
      </w:hyperlink>
    </w:p>
    <w:p w14:paraId="2898AC7A" w14:textId="77777777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Pani/Pana dane osobowe przetwarzane będą na podstawie:</w:t>
      </w:r>
    </w:p>
    <w:p w14:paraId="041D9639" w14:textId="77777777" w:rsidR="00BB4536" w:rsidRPr="00BB4536" w:rsidRDefault="00BB4536" w:rsidP="00BB4536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art. 6 ust. 1 lit. b) RODO tj. przetwarzanie jest niezbędne do zawarcia lub wykonania umowy;</w:t>
      </w:r>
    </w:p>
    <w:p w14:paraId="7E18AA45" w14:textId="61893E0B" w:rsidR="00BB4536" w:rsidRPr="00BB4536" w:rsidRDefault="00BB4536" w:rsidP="00BB4536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</w:t>
      </w:r>
      <w:r w:rsidRPr="00BB4536">
        <w:rPr>
          <w:rFonts w:ascii="Times New Roman" w:eastAsia="Times New Roman" w:hAnsi="Times New Roman"/>
          <w:sz w:val="20"/>
          <w:szCs w:val="20"/>
          <w:lang w:val="pl" w:eastAsia="pl-PL"/>
        </w:rPr>
        <w:t xml:space="preserve">c) RODO tj. przetwarzanie jest niezbędne do wypełnienia obowiązku prawnego ciążącego na administratorze wynikających m.in. z </w:t>
      </w:r>
      <w:r w:rsidRPr="00BB4536">
        <w:rPr>
          <w:rFonts w:ascii="Times New Roman" w:hAnsi="Times New Roman"/>
          <w:sz w:val="20"/>
          <w:szCs w:val="20"/>
        </w:rPr>
        <w:t>ustawy z dnia 23 kwietnia 1964 r. Kodeks cywilny oraz przepisów ustawy z dnia 27 sierpnia 2004 r. o świadczeniach opieki zdrowotnej finansowanych ze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środków publicznych i ustawy z dnia 6 listopada 2008 r. o prawach pacjenta i Rzeczniku Praw Pacjenta.</w:t>
      </w:r>
    </w:p>
    <w:p w14:paraId="134927A8" w14:textId="77777777" w:rsidR="00BB4536" w:rsidRPr="00BB4536" w:rsidRDefault="00BB4536" w:rsidP="00BB4536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a) RODO tj. na podstawie zgody udzielonej w celach określonych każdorazowo </w:t>
      </w:r>
      <w:r w:rsidRPr="00BB4536">
        <w:rPr>
          <w:rFonts w:ascii="Times New Roman" w:hAnsi="Times New Roman"/>
          <w:sz w:val="20"/>
          <w:szCs w:val="20"/>
        </w:rPr>
        <w:br/>
        <w:t>w przekazywanych formularzach zgody,</w:t>
      </w:r>
    </w:p>
    <w:p w14:paraId="788324FB" w14:textId="77777777" w:rsidR="00BB4536" w:rsidRPr="00BB4536" w:rsidRDefault="00BB4536" w:rsidP="00BB4536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f) RODO tj. w oparciu o prawnie uzasadnione interesy realizowane przez administratora </w:t>
      </w:r>
      <w:r w:rsidRPr="00BB4536">
        <w:rPr>
          <w:rFonts w:ascii="Times New Roman" w:hAnsi="Times New Roman"/>
          <w:sz w:val="20"/>
          <w:szCs w:val="20"/>
        </w:rPr>
        <w:br/>
        <w:t>(np. monitoring wizyjny, monitoring GPS, monitoring rozmów telefonicznych, stosowanie systemu kontroli dostępu, realizacja umów podwykonawstwa, dochodzenie lub ochrona przed roszczeniami).</w:t>
      </w:r>
    </w:p>
    <w:p w14:paraId="5A2E9FED" w14:textId="77777777" w:rsidR="00BB4536" w:rsidRPr="00BB4536" w:rsidRDefault="00BB4536" w:rsidP="00BB4536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Podane przez Panią/Pana dane osobowe będą udostępniane na podstawie obowiązujących przepisów prawa upoważnionym podmiotom, w szczególności organom ścigania i wymiaru sprawiedliwości, Narodowemu Funduszowi Zdrowia, w ramach umów podwykonawstwa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oraz podmiotom upoważnionym na podstawie umów powierzenia przetwarzania danych. </w:t>
      </w:r>
      <w:r w:rsidRPr="00BB4536">
        <w:rPr>
          <w:rFonts w:ascii="Times New Roman" w:hAnsi="Times New Roman"/>
          <w:sz w:val="20"/>
          <w:szCs w:val="20"/>
        </w:rPr>
        <w:t xml:space="preserve">Pani/Pana dane osobowe w wersji elektronicznej będą przekazywane także do Systemu Wspomagania Dowodzenia Państwowego Ratownictwa Medycznego, którego administratorem jest właściwy minister do spraw zdrowia. </w:t>
      </w:r>
    </w:p>
    <w:p w14:paraId="49BA32EB" w14:textId="2FDBEC09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Wojewódzkie Pogotowie Ratunkowe w Katowicach</w:t>
      </w:r>
      <w:r w:rsidRPr="00BB4536">
        <w:rPr>
          <w:rStyle w:val="Uwydatnienie"/>
          <w:rFonts w:ascii="Times New Roman" w:eastAsia="Times New Roman" w:hAnsi="Times New Roman"/>
          <w:sz w:val="20"/>
          <w:szCs w:val="20"/>
        </w:rPr>
        <w:t xml:space="preserve"> </w:t>
      </w:r>
      <w:r w:rsidRPr="00BB4536">
        <w:rPr>
          <w:rStyle w:val="Uwydatnienie"/>
          <w:rFonts w:ascii="Times New Roman" w:eastAsia="Times New Roman" w:hAnsi="Times New Roman"/>
          <w:i w:val="0"/>
          <w:sz w:val="20"/>
          <w:szCs w:val="20"/>
        </w:rPr>
        <w:t xml:space="preserve">nie zamierza przekazywać Pani/Pana danych </w:t>
      </w:r>
      <w:r>
        <w:rPr>
          <w:rStyle w:val="Uwydatnienie"/>
          <w:rFonts w:ascii="Times New Roman" w:eastAsia="Times New Roman" w:hAnsi="Times New Roman"/>
          <w:i w:val="0"/>
          <w:sz w:val="20"/>
          <w:szCs w:val="20"/>
        </w:rPr>
        <w:t xml:space="preserve">       </w:t>
      </w:r>
      <w:r w:rsidRPr="00BB4536">
        <w:rPr>
          <w:rStyle w:val="Uwydatnienie"/>
          <w:rFonts w:ascii="Times New Roman" w:eastAsia="Times New Roman" w:hAnsi="Times New Roman"/>
          <w:i w:val="0"/>
          <w:sz w:val="20"/>
          <w:szCs w:val="20"/>
        </w:rPr>
        <w:t>osobowych do państwa trzeciego lub organizacji międzynarodowej.</w:t>
      </w:r>
    </w:p>
    <w:p w14:paraId="074049D3" w14:textId="77777777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Pani/Pana dane osobowe będą przechowywane przez Wojewódzkie Pogotowie Ratunkowe                               w Katowicach do momentu upływu okresu przedawnienia wynikającego z wyżej wymienionych aktów prawnych a także zgodnie z terminami określonymi zarządzeniem Dyrektora Wojewódzkiego Pogotowia Ratunkowego w Katowicach </w:t>
      </w:r>
      <w:r w:rsidRPr="00BB4536">
        <w:rPr>
          <w:rFonts w:ascii="Times New Roman" w:hAnsi="Times New Roman"/>
          <w:i/>
          <w:sz w:val="20"/>
          <w:szCs w:val="20"/>
        </w:rPr>
        <w:t xml:space="preserve">w sprawie wprowadzenia do stosowania Jednolitego rzeczowego wykazu akt. </w:t>
      </w:r>
    </w:p>
    <w:p w14:paraId="485CDF12" w14:textId="7CAAF421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Posiada Pani/Pan prawo dostępu do treści swoich danych osobowych, prawo ich sprostowania,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ograniczenia przetwarzania, prawo do wniesienia sprzeciwu wobec przetwarzania a także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 xml:space="preserve">cofnięcia zgody w dowolnym momencie bez wpływu na zgodność z prawem przetwarzania, którego dokonano na podstawie zgody przed jej cofnięciem – w granicach określonych przepisami prawa.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BB4536">
        <w:rPr>
          <w:rFonts w:ascii="Times New Roman" w:hAnsi="Times New Roman"/>
          <w:sz w:val="20"/>
          <w:szCs w:val="20"/>
        </w:rPr>
        <w:t xml:space="preserve">Posiada Pani/Pan także prawo do usunięcia danych udostępnionych na postawie zgody. W celu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B4536">
        <w:rPr>
          <w:rFonts w:ascii="Times New Roman" w:hAnsi="Times New Roman"/>
          <w:sz w:val="20"/>
          <w:szCs w:val="20"/>
        </w:rPr>
        <w:t xml:space="preserve">skorzystania z praw, o których mowa należy skontaktować się  z administratorem lub inspektorem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B4536">
        <w:rPr>
          <w:rFonts w:ascii="Times New Roman" w:hAnsi="Times New Roman"/>
          <w:sz w:val="20"/>
          <w:szCs w:val="20"/>
        </w:rPr>
        <w:t>ochrony danych, korzystając ze wskazanych wyżej danych kontaktowych.</w:t>
      </w:r>
    </w:p>
    <w:p w14:paraId="2DE690F4" w14:textId="7E7D3736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Podanie przez Panią/Pana danych osobowych jest obligatoryjne. Konsekwencją niepodania danych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B4536">
        <w:rPr>
          <w:rFonts w:ascii="Times New Roman" w:hAnsi="Times New Roman"/>
          <w:sz w:val="20"/>
          <w:szCs w:val="20"/>
        </w:rPr>
        <w:t xml:space="preserve">osobowych będzie niemożność zawarcia i realizacji umowy z Wojewódzkim Pogotowiem Ratunkowym </w:t>
      </w:r>
      <w:r w:rsidRPr="00BB4536">
        <w:rPr>
          <w:rFonts w:ascii="Times New Roman" w:hAnsi="Times New Roman"/>
          <w:sz w:val="20"/>
          <w:szCs w:val="20"/>
        </w:rPr>
        <w:br/>
        <w:t>w Katowicach.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153AB33" w14:textId="6DD24BC4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Gdy uzna Pan/Pani, iż WPR w Katowicach, jako administrator  danych, przetwarza je w sposób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B4536">
        <w:rPr>
          <w:rFonts w:ascii="Times New Roman" w:hAnsi="Times New Roman"/>
          <w:sz w:val="20"/>
          <w:szCs w:val="20"/>
        </w:rPr>
        <w:t>naruszający przepisy RODO ma Pani/Pan prawo do wniesienia skargi do Prezesa Urzędu Ochrony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B4536">
        <w:rPr>
          <w:rFonts w:ascii="Times New Roman" w:hAnsi="Times New Roman"/>
          <w:sz w:val="20"/>
          <w:szCs w:val="20"/>
        </w:rPr>
        <w:t xml:space="preserve"> Danych Osobowych.</w:t>
      </w:r>
    </w:p>
    <w:p w14:paraId="01DB6CBE" w14:textId="39EC37F0" w:rsidR="00BB4536" w:rsidRPr="00BB4536" w:rsidRDefault="00BB4536" w:rsidP="00BB4536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Pani/Pana dane nie będą przetwarzane w sposób zautomatyzowany, w tym również w formie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B4536">
        <w:rPr>
          <w:rFonts w:ascii="Times New Roman" w:hAnsi="Times New Roman"/>
          <w:sz w:val="20"/>
          <w:szCs w:val="20"/>
        </w:rPr>
        <w:t>profilowania</w:t>
      </w:r>
    </w:p>
    <w:p w14:paraId="59E764C1" w14:textId="77777777" w:rsidR="00BB4536" w:rsidRPr="00BB4536" w:rsidRDefault="00BB4536" w:rsidP="00BB4536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1D111A24" w14:textId="77777777" w:rsidR="00BB4536" w:rsidRPr="00BB4536" w:rsidRDefault="00BB4536" w:rsidP="00BB4536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>Potwierdzam zapoznanie się z powyższymi informacjami:</w:t>
      </w:r>
    </w:p>
    <w:p w14:paraId="34249006" w14:textId="77777777" w:rsidR="00BB4536" w:rsidRPr="00BB4536" w:rsidRDefault="00BB4536" w:rsidP="00BB4536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253"/>
      </w:tblGrid>
      <w:tr w:rsidR="00BB4536" w:rsidRPr="00BB4536" w14:paraId="32EFBF54" w14:textId="77777777" w:rsidTr="00A855CC">
        <w:tc>
          <w:tcPr>
            <w:tcW w:w="1559" w:type="dxa"/>
            <w:hideMark/>
          </w:tcPr>
          <w:p w14:paraId="79B611D0" w14:textId="77777777" w:rsidR="00BB4536" w:rsidRPr="00BB4536" w:rsidRDefault="00BB4536" w:rsidP="00A855C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Data, podpis:</w:t>
            </w:r>
          </w:p>
        </w:tc>
        <w:tc>
          <w:tcPr>
            <w:tcW w:w="4253" w:type="dxa"/>
            <w:hideMark/>
          </w:tcPr>
          <w:p w14:paraId="58D65E62" w14:textId="77777777" w:rsidR="00BB4536" w:rsidRPr="00BB4536" w:rsidRDefault="00BB4536" w:rsidP="00A855CC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328BB84F" w14:textId="77777777" w:rsidR="00BB4536" w:rsidRPr="00BB4536" w:rsidRDefault="00BB4536" w:rsidP="00BB4536">
      <w:pPr>
        <w:pStyle w:val="Bezodstpw"/>
        <w:jc w:val="both"/>
        <w:rPr>
          <w:rFonts w:ascii="Times New Roman" w:hAnsi="Times New Roman"/>
          <w:i/>
          <w:color w:val="00B0F0"/>
          <w:sz w:val="18"/>
          <w:szCs w:val="18"/>
        </w:rPr>
      </w:pPr>
    </w:p>
    <w:p w14:paraId="12F3641F" w14:textId="77777777" w:rsidR="00BB4536" w:rsidRPr="00BB4536" w:rsidRDefault="00BB4536" w:rsidP="00DD7FE4">
      <w:pPr>
        <w:spacing w:after="235" w:line="259" w:lineRule="auto"/>
        <w:ind w:left="1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sectPr w:rsidR="00BB4536" w:rsidRPr="00BB4536">
      <w:footerReference w:type="default" r:id="rId14"/>
      <w:pgSz w:w="11906" w:h="16838"/>
      <w:pgMar w:top="765" w:right="1274" w:bottom="737" w:left="1417" w:header="708" w:footer="68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50F8" w14:textId="77777777" w:rsidR="00843132" w:rsidRDefault="00843132">
      <w:pPr>
        <w:spacing w:after="0" w:line="240" w:lineRule="auto"/>
      </w:pPr>
      <w:r>
        <w:separator/>
      </w:r>
    </w:p>
  </w:endnote>
  <w:endnote w:type="continuationSeparator" w:id="0">
    <w:p w14:paraId="3B1AF05B" w14:textId="77777777" w:rsidR="00843132" w:rsidRDefault="0084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57E" w14:textId="227CA301" w:rsidR="008361DD" w:rsidRPr="008361DD" w:rsidRDefault="008361DD">
    <w:pPr>
      <w:pStyle w:val="Stopka"/>
      <w:jc w:val="center"/>
      <w:rPr>
        <w:sz w:val="17"/>
        <w:szCs w:val="17"/>
      </w:rPr>
    </w:pPr>
  </w:p>
  <w:p w14:paraId="24DC8F6C" w14:textId="77777777" w:rsidR="00416EBA" w:rsidRDefault="00416E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64DB" w14:textId="77777777" w:rsidR="00843132" w:rsidRDefault="00843132">
      <w:pPr>
        <w:spacing w:after="0" w:line="240" w:lineRule="auto"/>
      </w:pPr>
      <w:r>
        <w:separator/>
      </w:r>
    </w:p>
  </w:footnote>
  <w:footnote w:type="continuationSeparator" w:id="0">
    <w:p w14:paraId="2A67418A" w14:textId="77777777" w:rsidR="00843132" w:rsidRDefault="0084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EB2"/>
    <w:multiLevelType w:val="hybridMultilevel"/>
    <w:tmpl w:val="A320A8EC"/>
    <w:lvl w:ilvl="0" w:tplc="D8AA85E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C9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0B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A0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3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0D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CB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8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2B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21FA"/>
    <w:multiLevelType w:val="hybridMultilevel"/>
    <w:tmpl w:val="A968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04B"/>
    <w:multiLevelType w:val="hybridMultilevel"/>
    <w:tmpl w:val="7A2A271A"/>
    <w:lvl w:ilvl="0" w:tplc="6F4AE3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269B2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6A3D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674E8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CD81C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C04A2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49744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60A8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20BC8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F16EC"/>
    <w:multiLevelType w:val="hybridMultilevel"/>
    <w:tmpl w:val="7F7C5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5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A854369"/>
    <w:multiLevelType w:val="hybridMultilevel"/>
    <w:tmpl w:val="9D3A4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7C3D"/>
    <w:multiLevelType w:val="hybridMultilevel"/>
    <w:tmpl w:val="D31EC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75D3"/>
    <w:multiLevelType w:val="hybridMultilevel"/>
    <w:tmpl w:val="6BD2EF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60FD5"/>
    <w:multiLevelType w:val="hybridMultilevel"/>
    <w:tmpl w:val="70886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7764"/>
    <w:multiLevelType w:val="hybridMultilevel"/>
    <w:tmpl w:val="F4748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5AC7"/>
    <w:multiLevelType w:val="hybridMultilevel"/>
    <w:tmpl w:val="BF70A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13D14"/>
    <w:multiLevelType w:val="hybridMultilevel"/>
    <w:tmpl w:val="4EE40926"/>
    <w:lvl w:ilvl="0" w:tplc="D92044B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8F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CD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A2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81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5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6E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2E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4C5C1B"/>
    <w:multiLevelType w:val="hybridMultilevel"/>
    <w:tmpl w:val="D8B2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F49E1"/>
    <w:multiLevelType w:val="hybridMultilevel"/>
    <w:tmpl w:val="2896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B02D3"/>
    <w:multiLevelType w:val="hybridMultilevel"/>
    <w:tmpl w:val="1BE69F08"/>
    <w:lvl w:ilvl="0" w:tplc="5C1C03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9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62B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C80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6F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E48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8F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8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867CD"/>
    <w:multiLevelType w:val="hybridMultilevel"/>
    <w:tmpl w:val="FC9EEEF8"/>
    <w:lvl w:ilvl="0" w:tplc="3D3699B6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E8D8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2016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4ED8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E8EA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11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EF66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8E1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E561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6C2542"/>
    <w:multiLevelType w:val="hybridMultilevel"/>
    <w:tmpl w:val="1230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0B3D"/>
    <w:multiLevelType w:val="hybridMultilevel"/>
    <w:tmpl w:val="C584DE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4D6526"/>
    <w:multiLevelType w:val="hybridMultilevel"/>
    <w:tmpl w:val="1A186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B5AA3"/>
    <w:multiLevelType w:val="hybridMultilevel"/>
    <w:tmpl w:val="B1408F00"/>
    <w:lvl w:ilvl="0" w:tplc="8D1266E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2D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C4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452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D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A4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5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1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89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3551C0"/>
    <w:multiLevelType w:val="hybridMultilevel"/>
    <w:tmpl w:val="73A02726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72B5D"/>
    <w:multiLevelType w:val="hybridMultilevel"/>
    <w:tmpl w:val="0698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4B1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79A20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A6DE8"/>
    <w:multiLevelType w:val="hybridMultilevel"/>
    <w:tmpl w:val="62445536"/>
    <w:lvl w:ilvl="0" w:tplc="4AAAAB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D5BB9"/>
    <w:multiLevelType w:val="hybridMultilevel"/>
    <w:tmpl w:val="2C36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95B10"/>
    <w:multiLevelType w:val="hybridMultilevel"/>
    <w:tmpl w:val="A218F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00D0"/>
    <w:multiLevelType w:val="hybridMultilevel"/>
    <w:tmpl w:val="A824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4C86"/>
    <w:multiLevelType w:val="hybridMultilevel"/>
    <w:tmpl w:val="981E5D8E"/>
    <w:lvl w:ilvl="0" w:tplc="7DBC01DE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278C"/>
    <w:multiLevelType w:val="hybridMultilevel"/>
    <w:tmpl w:val="35F8B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7AF5"/>
    <w:multiLevelType w:val="hybridMultilevel"/>
    <w:tmpl w:val="32CC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752F4"/>
    <w:multiLevelType w:val="hybridMultilevel"/>
    <w:tmpl w:val="1DC09E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37760"/>
    <w:multiLevelType w:val="hybridMultilevel"/>
    <w:tmpl w:val="EC700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7717"/>
    <w:multiLevelType w:val="hybridMultilevel"/>
    <w:tmpl w:val="119E5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5BC6"/>
    <w:multiLevelType w:val="hybridMultilevel"/>
    <w:tmpl w:val="0A22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00D2E"/>
    <w:multiLevelType w:val="hybridMultilevel"/>
    <w:tmpl w:val="0C301118"/>
    <w:lvl w:ilvl="0" w:tplc="7AC42BB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E70BF"/>
    <w:multiLevelType w:val="hybridMultilevel"/>
    <w:tmpl w:val="54DAB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B2A1E"/>
    <w:multiLevelType w:val="hybridMultilevel"/>
    <w:tmpl w:val="F964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B1978"/>
    <w:multiLevelType w:val="hybridMultilevel"/>
    <w:tmpl w:val="953A7D1A"/>
    <w:lvl w:ilvl="0" w:tplc="C144EF3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2395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66A9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E3F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00E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E7FD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B8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1E6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29C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070C64"/>
    <w:multiLevelType w:val="hybridMultilevel"/>
    <w:tmpl w:val="C8FCF1B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07135"/>
    <w:multiLevelType w:val="hybridMultilevel"/>
    <w:tmpl w:val="9FCE3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A22B4"/>
    <w:multiLevelType w:val="hybridMultilevel"/>
    <w:tmpl w:val="1D9EBD1E"/>
    <w:lvl w:ilvl="0" w:tplc="A70A9E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00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AA9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65E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88C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211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83D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C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F016CA"/>
    <w:multiLevelType w:val="hybridMultilevel"/>
    <w:tmpl w:val="F2322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D4E"/>
    <w:multiLevelType w:val="hybridMultilevel"/>
    <w:tmpl w:val="B130E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D78D5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9"/>
  </w:num>
  <w:num w:numId="3">
    <w:abstractNumId w:val="25"/>
  </w:num>
  <w:num w:numId="4">
    <w:abstractNumId w:val="12"/>
  </w:num>
  <w:num w:numId="5">
    <w:abstractNumId w:val="26"/>
  </w:num>
  <w:num w:numId="6">
    <w:abstractNumId w:val="18"/>
  </w:num>
  <w:num w:numId="7">
    <w:abstractNumId w:val="10"/>
  </w:num>
  <w:num w:numId="8">
    <w:abstractNumId w:val="6"/>
  </w:num>
  <w:num w:numId="9">
    <w:abstractNumId w:val="30"/>
  </w:num>
  <w:num w:numId="10">
    <w:abstractNumId w:val="8"/>
  </w:num>
  <w:num w:numId="11">
    <w:abstractNumId w:val="38"/>
  </w:num>
  <w:num w:numId="12">
    <w:abstractNumId w:val="3"/>
  </w:num>
  <w:num w:numId="13">
    <w:abstractNumId w:val="5"/>
  </w:num>
  <w:num w:numId="14">
    <w:abstractNumId w:val="33"/>
  </w:num>
  <w:num w:numId="15">
    <w:abstractNumId w:val="24"/>
  </w:num>
  <w:num w:numId="16">
    <w:abstractNumId w:val="27"/>
  </w:num>
  <w:num w:numId="17">
    <w:abstractNumId w:val="40"/>
  </w:num>
  <w:num w:numId="18">
    <w:abstractNumId w:val="28"/>
  </w:num>
  <w:num w:numId="19">
    <w:abstractNumId w:val="32"/>
  </w:num>
  <w:num w:numId="20">
    <w:abstractNumId w:val="29"/>
  </w:num>
  <w:num w:numId="21">
    <w:abstractNumId w:val="16"/>
  </w:num>
  <w:num w:numId="22">
    <w:abstractNumId w:val="35"/>
  </w:num>
  <w:num w:numId="23">
    <w:abstractNumId w:val="23"/>
  </w:num>
  <w:num w:numId="24">
    <w:abstractNumId w:val="1"/>
  </w:num>
  <w:num w:numId="25">
    <w:abstractNumId w:val="34"/>
  </w:num>
  <w:num w:numId="26">
    <w:abstractNumId w:val="37"/>
  </w:num>
  <w:num w:numId="27">
    <w:abstractNumId w:val="0"/>
  </w:num>
  <w:num w:numId="28">
    <w:abstractNumId w:val="11"/>
  </w:num>
  <w:num w:numId="29">
    <w:abstractNumId w:val="19"/>
  </w:num>
  <w:num w:numId="30">
    <w:abstractNumId w:val="2"/>
  </w:num>
  <w:num w:numId="31">
    <w:abstractNumId w:val="14"/>
  </w:num>
  <w:num w:numId="32">
    <w:abstractNumId w:val="39"/>
  </w:num>
  <w:num w:numId="33">
    <w:abstractNumId w:val="15"/>
  </w:num>
  <w:num w:numId="34">
    <w:abstractNumId w:val="36"/>
  </w:num>
  <w:num w:numId="35">
    <w:abstractNumId w:val="21"/>
  </w:num>
  <w:num w:numId="36">
    <w:abstractNumId w:val="17"/>
  </w:num>
  <w:num w:numId="37">
    <w:abstractNumId w:val="41"/>
  </w:num>
  <w:num w:numId="38">
    <w:abstractNumId w:val="13"/>
  </w:num>
  <w:num w:numId="39">
    <w:abstractNumId w:val="4"/>
  </w:num>
  <w:num w:numId="40">
    <w:abstractNumId w:val="7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EBA"/>
    <w:rsid w:val="00004085"/>
    <w:rsid w:val="000122D6"/>
    <w:rsid w:val="0001254B"/>
    <w:rsid w:val="00047287"/>
    <w:rsid w:val="000519D8"/>
    <w:rsid w:val="00066429"/>
    <w:rsid w:val="00092D30"/>
    <w:rsid w:val="000A58BC"/>
    <w:rsid w:val="000F76FB"/>
    <w:rsid w:val="00120AB9"/>
    <w:rsid w:val="00153F2F"/>
    <w:rsid w:val="00172365"/>
    <w:rsid w:val="00197545"/>
    <w:rsid w:val="001A140D"/>
    <w:rsid w:val="001A2606"/>
    <w:rsid w:val="001B18EF"/>
    <w:rsid w:val="001B2C5B"/>
    <w:rsid w:val="001C0574"/>
    <w:rsid w:val="001F4B8B"/>
    <w:rsid w:val="001F4BEF"/>
    <w:rsid w:val="001F5B9A"/>
    <w:rsid w:val="002022FA"/>
    <w:rsid w:val="00206B38"/>
    <w:rsid w:val="00250CBC"/>
    <w:rsid w:val="00255BEA"/>
    <w:rsid w:val="00264F0C"/>
    <w:rsid w:val="0026592C"/>
    <w:rsid w:val="0027679B"/>
    <w:rsid w:val="00291465"/>
    <w:rsid w:val="002A7C80"/>
    <w:rsid w:val="002C0982"/>
    <w:rsid w:val="002D567F"/>
    <w:rsid w:val="002F20D6"/>
    <w:rsid w:val="002F5893"/>
    <w:rsid w:val="00313759"/>
    <w:rsid w:val="0032455A"/>
    <w:rsid w:val="003733E2"/>
    <w:rsid w:val="00382F43"/>
    <w:rsid w:val="00395E1D"/>
    <w:rsid w:val="003A2CB2"/>
    <w:rsid w:val="003B795B"/>
    <w:rsid w:val="00406158"/>
    <w:rsid w:val="00410D12"/>
    <w:rsid w:val="00416EBA"/>
    <w:rsid w:val="00433C63"/>
    <w:rsid w:val="00440F44"/>
    <w:rsid w:val="00445FB7"/>
    <w:rsid w:val="00453EFE"/>
    <w:rsid w:val="00457458"/>
    <w:rsid w:val="004649A9"/>
    <w:rsid w:val="00481D76"/>
    <w:rsid w:val="00487F8E"/>
    <w:rsid w:val="004A5229"/>
    <w:rsid w:val="004D00D7"/>
    <w:rsid w:val="004F2CAE"/>
    <w:rsid w:val="004F7833"/>
    <w:rsid w:val="004F7AA1"/>
    <w:rsid w:val="005050BB"/>
    <w:rsid w:val="0051564C"/>
    <w:rsid w:val="005550F5"/>
    <w:rsid w:val="005824A5"/>
    <w:rsid w:val="005828D4"/>
    <w:rsid w:val="0059685E"/>
    <w:rsid w:val="005A2D3B"/>
    <w:rsid w:val="005B4D3A"/>
    <w:rsid w:val="005C4962"/>
    <w:rsid w:val="005C4F57"/>
    <w:rsid w:val="005C57E2"/>
    <w:rsid w:val="005F60D2"/>
    <w:rsid w:val="0060689A"/>
    <w:rsid w:val="0061417A"/>
    <w:rsid w:val="00620305"/>
    <w:rsid w:val="006214A3"/>
    <w:rsid w:val="006760F1"/>
    <w:rsid w:val="006857D2"/>
    <w:rsid w:val="006A5286"/>
    <w:rsid w:val="006A5A96"/>
    <w:rsid w:val="006B66D7"/>
    <w:rsid w:val="006C1D06"/>
    <w:rsid w:val="007043AF"/>
    <w:rsid w:val="00705C60"/>
    <w:rsid w:val="007066E2"/>
    <w:rsid w:val="0071603C"/>
    <w:rsid w:val="007438F9"/>
    <w:rsid w:val="007543C2"/>
    <w:rsid w:val="007554D6"/>
    <w:rsid w:val="007618C7"/>
    <w:rsid w:val="0078346D"/>
    <w:rsid w:val="007C01D6"/>
    <w:rsid w:val="007C39A7"/>
    <w:rsid w:val="007E6AD6"/>
    <w:rsid w:val="0081237E"/>
    <w:rsid w:val="008361DD"/>
    <w:rsid w:val="00843132"/>
    <w:rsid w:val="0084410D"/>
    <w:rsid w:val="0089075B"/>
    <w:rsid w:val="008A6ADC"/>
    <w:rsid w:val="008B7742"/>
    <w:rsid w:val="008E0B28"/>
    <w:rsid w:val="008E6010"/>
    <w:rsid w:val="009131EF"/>
    <w:rsid w:val="009255FE"/>
    <w:rsid w:val="00926C94"/>
    <w:rsid w:val="00934C3A"/>
    <w:rsid w:val="00947450"/>
    <w:rsid w:val="00965724"/>
    <w:rsid w:val="009B1093"/>
    <w:rsid w:val="009B5516"/>
    <w:rsid w:val="009C0DFD"/>
    <w:rsid w:val="009E5B5B"/>
    <w:rsid w:val="009F547E"/>
    <w:rsid w:val="009F6F76"/>
    <w:rsid w:val="00A045B6"/>
    <w:rsid w:val="00A152F2"/>
    <w:rsid w:val="00A334DE"/>
    <w:rsid w:val="00A4403F"/>
    <w:rsid w:val="00A52E4D"/>
    <w:rsid w:val="00A70304"/>
    <w:rsid w:val="00AA0292"/>
    <w:rsid w:val="00AC01A1"/>
    <w:rsid w:val="00AF0B21"/>
    <w:rsid w:val="00AF339E"/>
    <w:rsid w:val="00AF7811"/>
    <w:rsid w:val="00B04E96"/>
    <w:rsid w:val="00B34122"/>
    <w:rsid w:val="00B346EE"/>
    <w:rsid w:val="00B53106"/>
    <w:rsid w:val="00B7496A"/>
    <w:rsid w:val="00B95C56"/>
    <w:rsid w:val="00BB4536"/>
    <w:rsid w:val="00C4574A"/>
    <w:rsid w:val="00C46052"/>
    <w:rsid w:val="00C66256"/>
    <w:rsid w:val="00C73135"/>
    <w:rsid w:val="00CB54AF"/>
    <w:rsid w:val="00CC49D8"/>
    <w:rsid w:val="00D10E52"/>
    <w:rsid w:val="00D3055D"/>
    <w:rsid w:val="00D53971"/>
    <w:rsid w:val="00D627A2"/>
    <w:rsid w:val="00D6503F"/>
    <w:rsid w:val="00D65C51"/>
    <w:rsid w:val="00D71E95"/>
    <w:rsid w:val="00D91DF1"/>
    <w:rsid w:val="00DA5166"/>
    <w:rsid w:val="00DA6268"/>
    <w:rsid w:val="00DB11D9"/>
    <w:rsid w:val="00DC12A8"/>
    <w:rsid w:val="00DD573D"/>
    <w:rsid w:val="00DD6605"/>
    <w:rsid w:val="00DD7FE4"/>
    <w:rsid w:val="00DF0E38"/>
    <w:rsid w:val="00DF6C08"/>
    <w:rsid w:val="00E00780"/>
    <w:rsid w:val="00E20AF9"/>
    <w:rsid w:val="00E57469"/>
    <w:rsid w:val="00E60165"/>
    <w:rsid w:val="00E74A01"/>
    <w:rsid w:val="00E964F6"/>
    <w:rsid w:val="00EB5654"/>
    <w:rsid w:val="00ED02CF"/>
    <w:rsid w:val="00ED7159"/>
    <w:rsid w:val="00EE2C2A"/>
    <w:rsid w:val="00EE590E"/>
    <w:rsid w:val="00F17D58"/>
    <w:rsid w:val="00F664B1"/>
    <w:rsid w:val="00F97B87"/>
    <w:rsid w:val="00FA7293"/>
    <w:rsid w:val="00FB3E13"/>
    <w:rsid w:val="00FB494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5F7F"/>
  <w15:docId w15:val="{58E01B51-AE71-4C80-81E7-0F7A3051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umerstrony1">
    <w:name w:val="Numer strony1"/>
    <w:basedOn w:val="Domylnaczcionkaakapitu1"/>
    <w:qFormat/>
  </w:style>
  <w:style w:type="character" w:customStyle="1" w:styleId="NagwekZnak">
    <w:name w:val="Nagłówek Znak"/>
    <w:uiPriority w:val="99"/>
    <w:qFormat/>
    <w:rPr>
      <w:rFonts w:ascii="Arial" w:eastAsia="Arial Unicode MS" w:hAnsi="Arial" w:cs="Mangal"/>
      <w:sz w:val="28"/>
      <w:szCs w:val="28"/>
    </w:rPr>
  </w:style>
  <w:style w:type="character" w:customStyle="1" w:styleId="StopkaZnak">
    <w:name w:val="Stopka Znak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2F5961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46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4645"/>
    <w:rPr>
      <w:rFonts w:ascii="Calibri" w:eastAsia="Calibri" w:hAnsi="Calibri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4645"/>
    <w:rPr>
      <w:rFonts w:ascii="Calibri" w:eastAsia="Calibri" w:hAnsi="Calibri"/>
      <w:b/>
      <w:bCs/>
      <w:lang w:eastAsia="ar-SA"/>
    </w:rPr>
  </w:style>
  <w:style w:type="character" w:customStyle="1" w:styleId="czeinternetowe">
    <w:name w:val="Łącze internetowe"/>
    <w:uiPriority w:val="99"/>
    <w:semiHidden/>
    <w:unhideWhenUsed/>
    <w:rsid w:val="00060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091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60917"/>
    <w:rPr>
      <w:i/>
      <w:iCs/>
    </w:rPr>
  </w:style>
  <w:style w:type="paragraph" w:styleId="Nagwek">
    <w:name w:val="header"/>
    <w:basedOn w:val="Normalny1"/>
    <w:next w:val="Tekstpodstawowy1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pPr>
      <w:spacing w:line="100" w:lineRule="atLeast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59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46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46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814A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0917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897D8D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33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6FB"/>
    <w:rPr>
      <w:color w:val="0000FF"/>
      <w:u w:val="single"/>
    </w:rPr>
  </w:style>
  <w:style w:type="character" w:styleId="Uwydatnienie">
    <w:name w:val="Emphasis"/>
    <w:uiPriority w:val="20"/>
    <w:qFormat/>
    <w:rsid w:val="00BB4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mzyga4de" TargetMode="External"/><Relationship Id="rId13" Type="http://schemas.openxmlformats.org/officeDocument/2006/relationships/hyperlink" Target="mailto:iod@w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pr@wpr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mzyga4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154D-5FE7-45BE-9E5C-11BF3DE9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5007</Words>
  <Characters>30042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wpr</Company>
  <LinksUpToDate>false</LinksUpToDate>
  <CharactersWithSpaces>34980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</dc:creator>
  <cp:keywords/>
  <dc:description/>
  <cp:lastModifiedBy>Beata Turska</cp:lastModifiedBy>
  <cp:revision>22</cp:revision>
  <cp:lastPrinted>2021-09-17T07:09:00Z</cp:lastPrinted>
  <dcterms:created xsi:type="dcterms:W3CDTF">2020-10-29T08:31:00Z</dcterms:created>
  <dcterms:modified xsi:type="dcterms:W3CDTF">2021-11-17T07:30:00Z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